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9E" w:rsidRPr="004D5EA0" w:rsidRDefault="00DD5E9E" w:rsidP="00DD5E9E">
      <w:pPr>
        <w:autoSpaceDN/>
        <w:jc w:val="center"/>
        <w:textAlignment w:val="auto"/>
        <w:rPr>
          <w:rFonts w:ascii="PT Astra Serif" w:hAnsi="PT Astra Serif"/>
          <w:b/>
          <w:sz w:val="28"/>
          <w:szCs w:val="28"/>
          <w:lang w:val="ru-RU" w:eastAsia="zh-CN"/>
        </w:rPr>
      </w:pPr>
      <w:r w:rsidRPr="004D5EA0">
        <w:rPr>
          <w:rFonts w:ascii="PT Astra Serif" w:hAnsi="PT Astra Serif"/>
          <w:b/>
          <w:sz w:val="28"/>
          <w:szCs w:val="28"/>
          <w:lang w:val="ru-RU" w:eastAsia="zh-CN"/>
        </w:rPr>
        <w:t>АДМИНИСТРАЦИЯ МУНИЦИПАЛЬНОГО ОБРАЗОВАНИЯ</w:t>
      </w:r>
    </w:p>
    <w:p w:rsidR="00DD5E9E" w:rsidRPr="004D5EA0" w:rsidRDefault="00DD5E9E" w:rsidP="00DD5E9E">
      <w:pPr>
        <w:keepNext/>
        <w:tabs>
          <w:tab w:val="left" w:pos="0"/>
        </w:tabs>
        <w:suppressAutoHyphens w:val="0"/>
        <w:autoSpaceDN/>
        <w:jc w:val="center"/>
        <w:textAlignment w:val="auto"/>
        <w:outlineLvl w:val="0"/>
        <w:rPr>
          <w:rFonts w:ascii="PT Astra Serif" w:hAnsi="PT Astra Serif"/>
          <w:b/>
          <w:sz w:val="28"/>
          <w:szCs w:val="28"/>
          <w:lang w:val="ru-RU"/>
        </w:rPr>
      </w:pPr>
      <w:r w:rsidRPr="004D5EA0">
        <w:rPr>
          <w:rFonts w:ascii="PT Astra Serif" w:hAnsi="PT Astra Serif"/>
          <w:b/>
          <w:sz w:val="28"/>
          <w:szCs w:val="28"/>
          <w:lang w:val="ru-RU"/>
        </w:rPr>
        <w:t>«МЕЛЕКЕССКИЙ РАЙОН» УЛЬЯНОВСКОЙ ОБЛАСТИ</w:t>
      </w:r>
    </w:p>
    <w:p w:rsidR="00DD5E9E" w:rsidRPr="004D5EA0" w:rsidRDefault="00DD5E9E" w:rsidP="00DD5E9E">
      <w:pPr>
        <w:tabs>
          <w:tab w:val="left" w:pos="851"/>
          <w:tab w:val="left" w:pos="1134"/>
        </w:tabs>
        <w:autoSpaceDN/>
        <w:ind w:firstLine="426"/>
        <w:textAlignment w:val="auto"/>
        <w:rPr>
          <w:rFonts w:ascii="PT Astra Serif" w:hAnsi="PT Astra Serif"/>
          <w:bCs/>
          <w:sz w:val="28"/>
          <w:szCs w:val="28"/>
          <w:lang w:val="ru-RU" w:eastAsia="zh-CN"/>
        </w:rPr>
      </w:pPr>
    </w:p>
    <w:p w:rsidR="00DD5E9E" w:rsidRPr="004D5EA0" w:rsidRDefault="00DD5E9E" w:rsidP="00DD5E9E">
      <w:pPr>
        <w:autoSpaceDN/>
        <w:textAlignment w:val="auto"/>
        <w:rPr>
          <w:rFonts w:ascii="PT Astra Serif" w:hAnsi="PT Astra Serif"/>
          <w:bCs/>
          <w:sz w:val="28"/>
          <w:szCs w:val="28"/>
          <w:lang w:val="ru-RU" w:eastAsia="zh-CN"/>
        </w:rPr>
      </w:pPr>
    </w:p>
    <w:p w:rsidR="00DD5E9E" w:rsidRPr="004D5EA0" w:rsidRDefault="00DD5E9E" w:rsidP="00DD5E9E">
      <w:pPr>
        <w:autoSpaceDN/>
        <w:jc w:val="center"/>
        <w:textAlignment w:val="auto"/>
        <w:rPr>
          <w:rFonts w:ascii="PT Astra Serif" w:hAnsi="PT Astra Serif"/>
          <w:b/>
          <w:sz w:val="32"/>
          <w:szCs w:val="32"/>
          <w:lang w:val="ru-RU" w:eastAsia="zh-CN"/>
        </w:rPr>
      </w:pPr>
      <w:proofErr w:type="gramStart"/>
      <w:r w:rsidRPr="004D5EA0">
        <w:rPr>
          <w:rFonts w:ascii="PT Astra Serif" w:hAnsi="PT Astra Serif"/>
          <w:b/>
          <w:sz w:val="32"/>
          <w:szCs w:val="32"/>
          <w:lang w:val="ru-RU" w:eastAsia="zh-CN"/>
        </w:rPr>
        <w:t>П</w:t>
      </w:r>
      <w:proofErr w:type="gramEnd"/>
      <w:r w:rsidRPr="004D5EA0">
        <w:rPr>
          <w:rFonts w:ascii="PT Astra Serif" w:hAnsi="PT Astra Serif"/>
          <w:b/>
          <w:sz w:val="32"/>
          <w:szCs w:val="32"/>
          <w:lang w:val="ru-RU" w:eastAsia="zh-CN"/>
        </w:rPr>
        <w:t xml:space="preserve"> О С Т А Н О В Л Е Н И Е</w:t>
      </w:r>
    </w:p>
    <w:p w:rsidR="00DD5E9E" w:rsidRPr="00EE442C" w:rsidRDefault="00DD5E9E" w:rsidP="00DD5E9E">
      <w:pPr>
        <w:suppressAutoHyphens w:val="0"/>
        <w:autoSpaceDE w:val="0"/>
        <w:adjustRightInd w:val="0"/>
        <w:jc w:val="center"/>
        <w:textAlignment w:val="auto"/>
        <w:outlineLvl w:val="0"/>
        <w:rPr>
          <w:rFonts w:ascii="PT Astra Serif" w:eastAsia="Calibri" w:hAnsi="PT Astra Serif"/>
          <w:b/>
          <w:bCs/>
          <w:sz w:val="26"/>
          <w:szCs w:val="26"/>
          <w:lang w:val="ru-RU" w:eastAsia="en-US"/>
        </w:rPr>
      </w:pPr>
    </w:p>
    <w:p w:rsidR="00DD5E9E" w:rsidRPr="00EE442C" w:rsidRDefault="00DD5E9E" w:rsidP="00DD5E9E">
      <w:pPr>
        <w:suppressAutoHyphens w:val="0"/>
        <w:autoSpaceDE w:val="0"/>
        <w:adjustRightInd w:val="0"/>
        <w:jc w:val="center"/>
        <w:textAlignment w:val="auto"/>
        <w:outlineLvl w:val="0"/>
        <w:rPr>
          <w:rFonts w:ascii="PT Astra Serif" w:eastAsia="Calibri" w:hAnsi="PT Astra Serif"/>
          <w:b/>
          <w:bCs/>
          <w:sz w:val="26"/>
          <w:szCs w:val="26"/>
          <w:lang w:val="ru-RU" w:eastAsia="en-US"/>
        </w:rPr>
      </w:pPr>
    </w:p>
    <w:p w:rsidR="00DD5E9E" w:rsidRPr="00EE442C" w:rsidRDefault="00894D94" w:rsidP="00DD5E9E">
      <w:pPr>
        <w:suppressAutoHyphens w:val="0"/>
        <w:autoSpaceDE w:val="0"/>
        <w:adjustRightInd w:val="0"/>
        <w:jc w:val="center"/>
        <w:textAlignment w:val="auto"/>
        <w:outlineLvl w:val="0"/>
        <w:rPr>
          <w:rFonts w:ascii="PT Astra Serif" w:eastAsia="Calibri" w:hAnsi="PT Astra Serif"/>
          <w:bCs/>
          <w:sz w:val="26"/>
          <w:szCs w:val="26"/>
          <w:lang w:val="ru-RU" w:eastAsia="en-US"/>
        </w:rPr>
      </w:pPr>
      <w:r>
        <w:rPr>
          <w:rFonts w:ascii="PT Astra Serif" w:eastAsia="Calibri" w:hAnsi="PT Astra Serif"/>
          <w:bCs/>
          <w:sz w:val="26"/>
          <w:szCs w:val="26"/>
          <w:lang w:val="ru-RU" w:eastAsia="en-US"/>
        </w:rPr>
        <w:t>18.05.2021</w:t>
      </w:r>
      <w:r w:rsidR="00DD5E9E" w:rsidRPr="00EE442C">
        <w:rPr>
          <w:rFonts w:ascii="PT Astra Serif" w:eastAsia="Calibri" w:hAnsi="PT Astra Serif"/>
          <w:bCs/>
          <w:sz w:val="26"/>
          <w:szCs w:val="26"/>
          <w:lang w:val="ru-RU" w:eastAsia="en-US"/>
        </w:rPr>
        <w:t xml:space="preserve">                                                                                     </w:t>
      </w:r>
      <w:r>
        <w:rPr>
          <w:rFonts w:ascii="PT Astra Serif" w:eastAsia="Calibri" w:hAnsi="PT Astra Serif"/>
          <w:bCs/>
          <w:sz w:val="26"/>
          <w:szCs w:val="26"/>
          <w:lang w:val="ru-RU" w:eastAsia="en-US"/>
        </w:rPr>
        <w:t xml:space="preserve">            </w:t>
      </w:r>
      <w:r w:rsidR="00DD5E9E" w:rsidRPr="00EE442C">
        <w:rPr>
          <w:rFonts w:ascii="PT Astra Serif" w:eastAsia="Calibri" w:hAnsi="PT Astra Serif"/>
          <w:bCs/>
          <w:sz w:val="26"/>
          <w:szCs w:val="26"/>
          <w:lang w:val="ru-RU" w:eastAsia="en-US"/>
        </w:rPr>
        <w:t xml:space="preserve">№ </w:t>
      </w:r>
      <w:r>
        <w:rPr>
          <w:rFonts w:ascii="PT Astra Serif" w:eastAsia="Calibri" w:hAnsi="PT Astra Serif"/>
          <w:bCs/>
          <w:sz w:val="26"/>
          <w:szCs w:val="26"/>
          <w:lang w:val="ru-RU" w:eastAsia="en-US"/>
        </w:rPr>
        <w:t>467</w:t>
      </w:r>
    </w:p>
    <w:p w:rsidR="00DD5E9E" w:rsidRPr="00EE442C" w:rsidRDefault="00DD5E9E" w:rsidP="00DD5E9E">
      <w:pPr>
        <w:suppressAutoHyphens w:val="0"/>
        <w:autoSpaceDE w:val="0"/>
        <w:adjustRightInd w:val="0"/>
        <w:jc w:val="center"/>
        <w:textAlignment w:val="auto"/>
        <w:outlineLvl w:val="0"/>
        <w:rPr>
          <w:rFonts w:ascii="PT Astra Serif" w:eastAsia="Calibri" w:hAnsi="PT Astra Serif"/>
          <w:bCs/>
          <w:sz w:val="26"/>
          <w:szCs w:val="26"/>
          <w:lang w:val="ru-RU" w:eastAsia="en-US"/>
        </w:rPr>
      </w:pPr>
      <w:r>
        <w:rPr>
          <w:rFonts w:ascii="PT Astra Serif" w:eastAsia="Calibri" w:hAnsi="PT Astra Serif"/>
          <w:bCs/>
          <w:sz w:val="26"/>
          <w:szCs w:val="26"/>
          <w:lang w:val="ru-RU" w:eastAsia="en-US"/>
        </w:rPr>
        <w:t xml:space="preserve">                                                                                                                          </w:t>
      </w:r>
      <w:r w:rsidRPr="00EE442C">
        <w:rPr>
          <w:rFonts w:ascii="PT Astra Serif" w:eastAsia="Calibri" w:hAnsi="PT Astra Serif"/>
          <w:bCs/>
          <w:sz w:val="26"/>
          <w:szCs w:val="26"/>
          <w:lang w:val="ru-RU" w:eastAsia="en-US"/>
        </w:rPr>
        <w:t>Экз. №___</w:t>
      </w:r>
    </w:p>
    <w:p w:rsidR="00DD5E9E" w:rsidRPr="00EE442C" w:rsidRDefault="00DD5E9E" w:rsidP="00DD5E9E">
      <w:pPr>
        <w:suppressAutoHyphens w:val="0"/>
        <w:autoSpaceDE w:val="0"/>
        <w:adjustRightInd w:val="0"/>
        <w:jc w:val="center"/>
        <w:textAlignment w:val="auto"/>
        <w:outlineLvl w:val="0"/>
        <w:rPr>
          <w:rFonts w:ascii="PT Astra Serif" w:eastAsia="Calibri" w:hAnsi="PT Astra Serif"/>
          <w:bCs/>
          <w:sz w:val="24"/>
          <w:szCs w:val="24"/>
          <w:lang w:val="ru-RU" w:eastAsia="en-US"/>
        </w:rPr>
      </w:pPr>
      <w:r w:rsidRPr="00EE442C">
        <w:rPr>
          <w:rFonts w:ascii="PT Astra Serif" w:eastAsia="Calibri" w:hAnsi="PT Astra Serif"/>
          <w:bCs/>
          <w:sz w:val="24"/>
          <w:szCs w:val="24"/>
          <w:lang w:val="ru-RU" w:eastAsia="en-US"/>
        </w:rPr>
        <w:t>г. Димитровград</w:t>
      </w:r>
    </w:p>
    <w:p w:rsidR="00DD5E9E" w:rsidRDefault="00DD5E9E" w:rsidP="00DD5E9E">
      <w:pPr>
        <w:rPr>
          <w:lang w:val="ru-RU"/>
        </w:rPr>
      </w:pPr>
    </w:p>
    <w:p w:rsidR="00DD5E9E" w:rsidRDefault="00DD5E9E" w:rsidP="00DD5E9E">
      <w:pPr>
        <w:rPr>
          <w:lang w:val="ru-RU"/>
        </w:rPr>
      </w:pPr>
    </w:p>
    <w:p w:rsidR="00DD5E9E" w:rsidRPr="00242583" w:rsidRDefault="00DD5E9E" w:rsidP="00DD5E9E">
      <w:pPr>
        <w:rPr>
          <w:lang w:val="ru-RU"/>
        </w:rPr>
      </w:pPr>
    </w:p>
    <w:tbl>
      <w:tblPr>
        <w:tblpPr w:leftFromText="180" w:rightFromText="180" w:vertAnchor="text" w:horzAnchor="margin" w:tblpY="-147"/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D5E9E" w:rsidRPr="00894D94" w:rsidTr="00216075">
        <w:trPr>
          <w:trHeight w:val="393"/>
        </w:trPr>
        <w:tc>
          <w:tcPr>
            <w:tcW w:w="10065" w:type="dxa"/>
          </w:tcPr>
          <w:p w:rsidR="00DD5E9E" w:rsidRPr="00930AA3" w:rsidRDefault="00DD5E9E" w:rsidP="003D45C8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proofErr w:type="gramStart"/>
            <w:r w:rsidRPr="00930AA3">
              <w:rPr>
                <w:rFonts w:ascii="PT Astra Serif" w:hAnsi="PT Astra Serif"/>
                <w:b/>
                <w:sz w:val="28"/>
                <w:szCs w:val="28"/>
                <w:lang w:val="ru-RU"/>
              </w:rPr>
              <w:t xml:space="preserve">Об утверждении </w:t>
            </w:r>
            <w:r w:rsidR="003D45C8" w:rsidRPr="003D45C8">
              <w:rPr>
                <w:lang w:val="ru-RU"/>
              </w:rPr>
              <w:t xml:space="preserve"> </w:t>
            </w:r>
            <w:r w:rsidR="003D45C8" w:rsidRPr="003D45C8">
              <w:rPr>
                <w:rFonts w:ascii="PT Astra Serif" w:hAnsi="PT Astra Serif"/>
                <w:b/>
                <w:sz w:val="28"/>
                <w:szCs w:val="28"/>
                <w:lang w:val="ru-RU"/>
              </w:rPr>
              <w:t>Поряд</w:t>
            </w:r>
            <w:r w:rsidR="003D45C8">
              <w:rPr>
                <w:rFonts w:ascii="PT Astra Serif" w:hAnsi="PT Astra Serif"/>
                <w:b/>
                <w:sz w:val="28"/>
                <w:szCs w:val="28"/>
                <w:lang w:val="ru-RU"/>
              </w:rPr>
              <w:t>ка</w:t>
            </w:r>
            <w:r w:rsidR="003D45C8" w:rsidRPr="003D45C8">
              <w:rPr>
                <w:rFonts w:ascii="PT Astra Serif" w:hAnsi="PT Astra Serif"/>
                <w:b/>
                <w:sz w:val="28"/>
                <w:szCs w:val="28"/>
                <w:lang w:val="ru-RU"/>
              </w:rPr>
              <w:t xml:space="preserve"> осмотра объекта индивидуального жилищного строительства, осуществляемого с привлечением средств материнского (семейного) капитала,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муниципального образования «Мелекес</w:t>
            </w:r>
            <w:r w:rsidR="00B56271">
              <w:rPr>
                <w:rFonts w:ascii="PT Astra Serif" w:hAnsi="PT Astra Serif"/>
                <w:b/>
                <w:sz w:val="28"/>
                <w:szCs w:val="28"/>
                <w:lang w:val="ru-RU"/>
              </w:rPr>
              <w:t>ский район» Ульяновской области</w:t>
            </w:r>
            <w:proofErr w:type="gramEnd"/>
          </w:p>
        </w:tc>
      </w:tr>
    </w:tbl>
    <w:p w:rsidR="00DD5E9E" w:rsidRPr="00930AA3" w:rsidRDefault="00DD5E9E" w:rsidP="00DD5E9E">
      <w:pPr>
        <w:suppressAutoHyphens w:val="0"/>
        <w:autoSpaceDE w:val="0"/>
        <w:adjustRightInd w:val="0"/>
        <w:jc w:val="both"/>
        <w:textAlignment w:val="auto"/>
        <w:rPr>
          <w:rFonts w:ascii="PT Astra Serif" w:hAnsi="PT Astra Serif"/>
          <w:sz w:val="28"/>
          <w:szCs w:val="28"/>
          <w:lang w:val="ru-RU" w:eastAsia="ar-SA"/>
        </w:rPr>
      </w:pPr>
    </w:p>
    <w:p w:rsidR="00DD5E9E" w:rsidRPr="003D45C8" w:rsidRDefault="00DD5E9E" w:rsidP="00DD5E9E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="PT Astra Serif" w:eastAsiaTheme="minorHAnsi" w:hAnsi="PT Astra Serif" w:cs="PT Astra Serif"/>
          <w:sz w:val="29"/>
          <w:szCs w:val="29"/>
          <w:lang w:val="ru-RU" w:eastAsia="en-US"/>
        </w:rPr>
      </w:pPr>
      <w:proofErr w:type="gramStart"/>
      <w:r w:rsidRPr="003D45C8">
        <w:rPr>
          <w:rFonts w:ascii="PT Astra Serif" w:hAnsi="PT Astra Serif"/>
          <w:sz w:val="29"/>
          <w:szCs w:val="29"/>
          <w:lang w:val="ru-RU"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F61E0E" w:rsidRPr="003D45C8">
        <w:rPr>
          <w:rFonts w:ascii="PT Astra Serif" w:hAnsi="PT Astra Serif"/>
          <w:sz w:val="29"/>
          <w:szCs w:val="29"/>
          <w:lang w:val="ru-RU" w:eastAsia="ar-SA"/>
        </w:rPr>
        <w:t xml:space="preserve">Федеральным законом Российской Федерации от 29.12.2006 </w:t>
      </w:r>
      <w:r w:rsidR="00866B56" w:rsidRPr="003D45C8">
        <w:rPr>
          <w:rFonts w:ascii="PT Astra Serif" w:hAnsi="PT Astra Serif"/>
          <w:sz w:val="29"/>
          <w:szCs w:val="29"/>
          <w:lang w:val="ru-RU" w:eastAsia="ar-SA"/>
        </w:rPr>
        <w:t>№</w:t>
      </w:r>
      <w:r w:rsidR="00F61E0E" w:rsidRPr="003D45C8">
        <w:rPr>
          <w:rFonts w:ascii="PT Astra Serif" w:hAnsi="PT Astra Serif"/>
          <w:sz w:val="29"/>
          <w:szCs w:val="29"/>
          <w:lang w:val="ru-RU" w:eastAsia="ar-SA"/>
        </w:rPr>
        <w:t xml:space="preserve"> 256-ФЗ </w:t>
      </w:r>
      <w:r w:rsidR="00866B56" w:rsidRPr="003D45C8">
        <w:rPr>
          <w:rFonts w:ascii="PT Astra Serif" w:hAnsi="PT Astra Serif"/>
          <w:sz w:val="29"/>
          <w:szCs w:val="29"/>
          <w:lang w:val="ru-RU" w:eastAsia="ar-SA"/>
        </w:rPr>
        <w:t>«</w:t>
      </w:r>
      <w:r w:rsidR="00F61E0E" w:rsidRPr="003D45C8">
        <w:rPr>
          <w:rFonts w:ascii="PT Astra Serif" w:hAnsi="PT Astra Serif"/>
          <w:sz w:val="29"/>
          <w:szCs w:val="29"/>
          <w:lang w:val="ru-RU" w:eastAsia="ar-SA"/>
        </w:rPr>
        <w:t>О дополнительных мерах государственной поддержки семей, имеющих детей</w:t>
      </w:r>
      <w:r w:rsidR="00866B56" w:rsidRPr="003D45C8">
        <w:rPr>
          <w:rFonts w:ascii="PT Astra Serif" w:hAnsi="PT Astra Serif"/>
          <w:sz w:val="29"/>
          <w:szCs w:val="29"/>
          <w:lang w:val="ru-RU" w:eastAsia="ar-SA"/>
        </w:rPr>
        <w:t>»</w:t>
      </w:r>
      <w:r w:rsidR="00F61E0E" w:rsidRPr="003D45C8">
        <w:rPr>
          <w:rFonts w:ascii="PT Astra Serif" w:hAnsi="PT Astra Serif"/>
          <w:sz w:val="29"/>
          <w:szCs w:val="29"/>
          <w:lang w:val="ru-RU" w:eastAsia="ar-SA"/>
        </w:rPr>
        <w:t xml:space="preserve">, пунктом 3 </w:t>
      </w:r>
      <w:r w:rsidR="003D45C8" w:rsidRPr="003D45C8">
        <w:rPr>
          <w:rFonts w:ascii="PT Astra Serif" w:hAnsi="PT Astra Serif"/>
          <w:sz w:val="29"/>
          <w:szCs w:val="29"/>
          <w:lang w:val="ru-RU" w:eastAsia="ar-SA"/>
        </w:rPr>
        <w:t xml:space="preserve">постановления Правительства Российской Федерации от 18.08.2011 № 686 «Об утверждении </w:t>
      </w:r>
      <w:r w:rsidR="00F61E0E" w:rsidRPr="003D45C8">
        <w:rPr>
          <w:rFonts w:ascii="PT Astra Serif" w:hAnsi="PT Astra Serif"/>
          <w:sz w:val="29"/>
          <w:szCs w:val="29"/>
          <w:lang w:val="ru-RU" w:eastAsia="ar-SA"/>
        </w:rPr>
        <w:t>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</w:t>
      </w:r>
      <w:proofErr w:type="gramEnd"/>
      <w:r w:rsidR="00F61E0E" w:rsidRPr="003D45C8">
        <w:rPr>
          <w:rFonts w:ascii="PT Astra Serif" w:hAnsi="PT Astra Serif"/>
          <w:sz w:val="29"/>
          <w:szCs w:val="29"/>
          <w:lang w:val="ru-RU" w:eastAsia="ar-SA"/>
        </w:rPr>
        <w:t xml:space="preserve"> средств материнского (семейного) капитала</w:t>
      </w:r>
      <w:r w:rsidR="00866B56" w:rsidRPr="003D45C8">
        <w:rPr>
          <w:rFonts w:ascii="PT Astra Serif" w:hAnsi="PT Astra Serif"/>
          <w:sz w:val="29"/>
          <w:szCs w:val="29"/>
          <w:lang w:val="ru-RU" w:eastAsia="ar-SA"/>
        </w:rPr>
        <w:t>»</w:t>
      </w:r>
      <w:r w:rsidR="00F61E0E" w:rsidRPr="003D45C8">
        <w:rPr>
          <w:rFonts w:ascii="PT Astra Serif" w:hAnsi="PT Astra Serif"/>
          <w:sz w:val="29"/>
          <w:szCs w:val="29"/>
          <w:lang w:val="ru-RU" w:eastAsia="ar-SA"/>
        </w:rPr>
        <w:t xml:space="preserve">, </w:t>
      </w:r>
      <w:r w:rsidRPr="003D45C8">
        <w:rPr>
          <w:rFonts w:ascii="PT Astra Serif" w:eastAsia="Calibri" w:hAnsi="PT Astra Serif"/>
          <w:bCs/>
          <w:sz w:val="29"/>
          <w:szCs w:val="29"/>
          <w:lang w:val="ru-RU" w:eastAsia="en-US"/>
        </w:rPr>
        <w:t xml:space="preserve">руководствуясь Уставом муниципального образования «Мелекесский район» Ульяновской области, </w:t>
      </w:r>
      <w:proofErr w:type="gramStart"/>
      <w:r w:rsidRPr="003D45C8">
        <w:rPr>
          <w:rFonts w:ascii="PT Astra Serif" w:hAnsi="PT Astra Serif" w:cs="PT Astra Serif"/>
          <w:sz w:val="29"/>
          <w:szCs w:val="29"/>
          <w:lang w:val="ru-RU"/>
        </w:rPr>
        <w:t>п</w:t>
      </w:r>
      <w:proofErr w:type="gramEnd"/>
      <w:r w:rsidRPr="003D45C8">
        <w:rPr>
          <w:rFonts w:ascii="PT Astra Serif" w:hAnsi="PT Astra Serif" w:cs="PT Astra Serif"/>
          <w:sz w:val="29"/>
          <w:szCs w:val="29"/>
          <w:lang w:val="ru-RU"/>
        </w:rPr>
        <w:t xml:space="preserve"> о с т а н о в л я е т:</w:t>
      </w:r>
    </w:p>
    <w:p w:rsidR="003D45C8" w:rsidRPr="003D45C8" w:rsidRDefault="00DD5E9E" w:rsidP="003D45C8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="PT Astra Serif" w:eastAsia="Calibri" w:hAnsi="PT Astra Serif"/>
          <w:sz w:val="29"/>
          <w:szCs w:val="29"/>
          <w:lang w:val="ru-RU"/>
        </w:rPr>
      </w:pPr>
      <w:r w:rsidRPr="003D45C8">
        <w:rPr>
          <w:rFonts w:ascii="PT Astra Serif" w:hAnsi="PT Astra Serif"/>
          <w:sz w:val="29"/>
          <w:szCs w:val="29"/>
          <w:lang w:val="ru-RU"/>
        </w:rPr>
        <w:t xml:space="preserve">1. </w:t>
      </w:r>
      <w:proofErr w:type="gramStart"/>
      <w:r w:rsidR="00AC1953" w:rsidRPr="003D45C8">
        <w:rPr>
          <w:rFonts w:ascii="PT Astra Serif" w:hAnsi="PT Astra Serif"/>
          <w:sz w:val="29"/>
          <w:szCs w:val="29"/>
          <w:lang w:val="ru-RU"/>
        </w:rPr>
        <w:t xml:space="preserve">Утвердить прилагаемый Порядок осмотра объекта индивидуального жилищного строительства, осуществляемого с привлечением средств материнского (семейного) капитала,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</w:t>
      </w:r>
      <w:r w:rsidR="003D45C8" w:rsidRPr="003D45C8">
        <w:rPr>
          <w:rFonts w:ascii="PT Astra Serif" w:hAnsi="PT Astra Serif"/>
          <w:sz w:val="29"/>
          <w:szCs w:val="29"/>
          <w:lang w:val="ru-RU"/>
        </w:rPr>
        <w:t>территории муниципального образования «Мелекесский район» Ульяновской области.</w:t>
      </w:r>
      <w:r w:rsidR="003D45C8" w:rsidRPr="003D45C8">
        <w:rPr>
          <w:rFonts w:ascii="PT Astra Serif" w:eastAsia="Calibri" w:hAnsi="PT Astra Serif"/>
          <w:sz w:val="29"/>
          <w:szCs w:val="29"/>
          <w:lang w:val="ru-RU"/>
        </w:rPr>
        <w:t xml:space="preserve"> </w:t>
      </w:r>
      <w:proofErr w:type="gramEnd"/>
    </w:p>
    <w:p w:rsidR="00DD5E9E" w:rsidRPr="003D45C8" w:rsidRDefault="00DD5E9E" w:rsidP="003D45C8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="PT Astra Serif" w:eastAsia="Calibri" w:hAnsi="PT Astra Serif"/>
          <w:bCs/>
          <w:sz w:val="29"/>
          <w:szCs w:val="29"/>
          <w:lang w:val="ru-RU" w:eastAsia="en-US"/>
        </w:rPr>
      </w:pPr>
      <w:r w:rsidRPr="003D45C8">
        <w:rPr>
          <w:rFonts w:ascii="PT Astra Serif" w:eastAsia="Calibri" w:hAnsi="PT Astra Serif"/>
          <w:bCs/>
          <w:sz w:val="29"/>
          <w:szCs w:val="29"/>
          <w:lang w:val="ru-RU" w:eastAsia="en-US"/>
        </w:rPr>
        <w:t xml:space="preserve">2. Настоящее постановление вступает в силу на следующий день после  дня его официального опубликования и распространяет свое действие на </w:t>
      </w:r>
      <w:proofErr w:type="gramStart"/>
      <w:r w:rsidRPr="003D45C8">
        <w:rPr>
          <w:rFonts w:ascii="PT Astra Serif" w:eastAsia="Calibri" w:hAnsi="PT Astra Serif"/>
          <w:bCs/>
          <w:sz w:val="29"/>
          <w:szCs w:val="29"/>
          <w:lang w:val="ru-RU" w:eastAsia="en-US"/>
        </w:rPr>
        <w:t>правоотношения, возникшие с 01.01.2021 и подлежит</w:t>
      </w:r>
      <w:proofErr w:type="gramEnd"/>
      <w:r w:rsidRPr="003D45C8">
        <w:rPr>
          <w:rFonts w:ascii="PT Astra Serif" w:eastAsia="Calibri" w:hAnsi="PT Astra Serif"/>
          <w:bCs/>
          <w:sz w:val="29"/>
          <w:szCs w:val="29"/>
          <w:lang w:val="ru-RU" w:eastAsia="en-US"/>
        </w:rPr>
        <w:t xml:space="preserve"> размещению на официальном сайте администрации муниципального образования «Мелекесский район»</w:t>
      </w:r>
      <w:r w:rsidRPr="003D45C8">
        <w:rPr>
          <w:sz w:val="29"/>
          <w:szCs w:val="29"/>
          <w:lang w:val="ru-RU"/>
        </w:rPr>
        <w:t xml:space="preserve"> </w:t>
      </w:r>
      <w:r w:rsidRPr="003D45C8">
        <w:rPr>
          <w:rFonts w:ascii="PT Astra Serif" w:eastAsia="Calibri" w:hAnsi="PT Astra Serif"/>
          <w:bCs/>
          <w:sz w:val="29"/>
          <w:szCs w:val="29"/>
          <w:lang w:val="ru-RU" w:eastAsia="en-US"/>
        </w:rPr>
        <w:t>в информационно-телекоммуникационной сети Интернет.</w:t>
      </w:r>
    </w:p>
    <w:p w:rsidR="00DD5E9E" w:rsidRPr="003D45C8" w:rsidRDefault="00DD5E9E" w:rsidP="00DD5E9E">
      <w:pPr>
        <w:suppressAutoHyphens w:val="0"/>
        <w:autoSpaceDE w:val="0"/>
        <w:adjustRightInd w:val="0"/>
        <w:ind w:firstLine="708"/>
        <w:jc w:val="both"/>
        <w:textAlignment w:val="auto"/>
        <w:outlineLvl w:val="0"/>
        <w:rPr>
          <w:rFonts w:ascii="PT Astra Serif" w:eastAsia="Calibri" w:hAnsi="PT Astra Serif"/>
          <w:bCs/>
          <w:sz w:val="29"/>
          <w:szCs w:val="29"/>
          <w:lang w:val="ru-RU" w:eastAsia="en-US"/>
        </w:rPr>
      </w:pPr>
      <w:r w:rsidRPr="003D45C8">
        <w:rPr>
          <w:rFonts w:ascii="PT Astra Serif" w:eastAsia="Calibri" w:hAnsi="PT Astra Serif"/>
          <w:bCs/>
          <w:sz w:val="29"/>
          <w:szCs w:val="29"/>
          <w:lang w:val="ru-RU" w:eastAsia="en-US"/>
        </w:rPr>
        <w:lastRenderedPageBreak/>
        <w:t>3.Контроль исполнения настоящего постановления оставляю за собой.</w:t>
      </w:r>
    </w:p>
    <w:p w:rsidR="00DD5E9E" w:rsidRPr="00930AA3" w:rsidRDefault="00DD5E9E" w:rsidP="00DD5E9E">
      <w:pPr>
        <w:tabs>
          <w:tab w:val="left" w:pos="0"/>
        </w:tabs>
        <w:spacing w:line="360" w:lineRule="exact"/>
        <w:jc w:val="both"/>
        <w:rPr>
          <w:rFonts w:ascii="PT Astra Serif" w:hAnsi="PT Astra Serif"/>
          <w:sz w:val="28"/>
          <w:szCs w:val="28"/>
          <w:lang w:val="ru-RU"/>
        </w:rPr>
      </w:pPr>
      <w:r w:rsidRPr="00930AA3">
        <w:rPr>
          <w:rFonts w:ascii="PT Astra Serif" w:hAnsi="PT Astra Serif"/>
          <w:sz w:val="28"/>
          <w:szCs w:val="28"/>
          <w:lang w:val="ru-RU"/>
        </w:rPr>
        <w:tab/>
      </w:r>
    </w:p>
    <w:p w:rsidR="00DD5E9E" w:rsidRDefault="00DD5E9E" w:rsidP="00DD5E9E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 w:eastAsia="ar-SA"/>
        </w:rPr>
      </w:pPr>
    </w:p>
    <w:p w:rsidR="00DD5E9E" w:rsidRPr="00930AA3" w:rsidRDefault="00DD5E9E" w:rsidP="00DD5E9E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 w:eastAsia="ar-SA"/>
        </w:rPr>
      </w:pPr>
    </w:p>
    <w:p w:rsidR="00DD5E9E" w:rsidRPr="00DD5E9E" w:rsidRDefault="00DD5E9E" w:rsidP="00DD5E9E">
      <w:pPr>
        <w:pStyle w:val="ConsPlusTitle"/>
        <w:outlineLvl w:val="0"/>
        <w:rPr>
          <w:b w:val="0"/>
        </w:rPr>
      </w:pPr>
      <w:r w:rsidRPr="00DD5E9E">
        <w:rPr>
          <w:rFonts w:ascii="PT Astra Serif" w:eastAsia="Calibri" w:hAnsi="PT Astra Serif"/>
          <w:b w:val="0"/>
          <w:bCs/>
          <w:sz w:val="28"/>
          <w:szCs w:val="28"/>
          <w:lang w:eastAsia="en-US"/>
        </w:rPr>
        <w:t xml:space="preserve">Глава администрации                                                 </w:t>
      </w:r>
      <w:r>
        <w:rPr>
          <w:rFonts w:ascii="PT Astra Serif" w:eastAsia="Calibri" w:hAnsi="PT Astra Serif"/>
          <w:b w:val="0"/>
          <w:bCs/>
          <w:sz w:val="28"/>
          <w:szCs w:val="28"/>
          <w:lang w:eastAsia="en-US"/>
        </w:rPr>
        <w:t xml:space="preserve">             </w:t>
      </w:r>
      <w:r w:rsidRPr="00DD5E9E">
        <w:rPr>
          <w:rFonts w:ascii="PT Astra Serif" w:eastAsia="Calibri" w:hAnsi="PT Astra Serif"/>
          <w:b w:val="0"/>
          <w:bCs/>
          <w:sz w:val="28"/>
          <w:szCs w:val="28"/>
          <w:lang w:eastAsia="en-US"/>
        </w:rPr>
        <w:t xml:space="preserve">   </w:t>
      </w:r>
      <w:r>
        <w:rPr>
          <w:rFonts w:ascii="PT Astra Serif" w:eastAsia="Calibri" w:hAnsi="PT Astra Serif"/>
          <w:b w:val="0"/>
          <w:bCs/>
          <w:sz w:val="28"/>
          <w:szCs w:val="28"/>
          <w:lang w:eastAsia="en-US"/>
        </w:rPr>
        <w:t xml:space="preserve">     </w:t>
      </w:r>
      <w:r w:rsidRPr="00DD5E9E">
        <w:rPr>
          <w:rFonts w:ascii="PT Astra Serif" w:eastAsia="Calibri" w:hAnsi="PT Astra Serif"/>
          <w:b w:val="0"/>
          <w:bCs/>
          <w:sz w:val="28"/>
          <w:szCs w:val="28"/>
          <w:lang w:eastAsia="en-US"/>
        </w:rPr>
        <w:t xml:space="preserve">  С.А. </w:t>
      </w:r>
      <w:proofErr w:type="spellStart"/>
      <w:r w:rsidRPr="00DD5E9E">
        <w:rPr>
          <w:rFonts w:ascii="PT Astra Serif" w:eastAsia="Calibri" w:hAnsi="PT Astra Serif"/>
          <w:b w:val="0"/>
          <w:bCs/>
          <w:sz w:val="28"/>
          <w:szCs w:val="28"/>
          <w:lang w:eastAsia="en-US"/>
        </w:rPr>
        <w:t>Сандрюков</w:t>
      </w:r>
      <w:proofErr w:type="spellEnd"/>
    </w:p>
    <w:p w:rsidR="00DD5E9E" w:rsidRDefault="00DD5E9E">
      <w:pPr>
        <w:pStyle w:val="ConsPlusTitle"/>
        <w:jc w:val="center"/>
        <w:outlineLvl w:val="0"/>
      </w:pPr>
    </w:p>
    <w:p w:rsidR="0098295C" w:rsidRDefault="0098295C">
      <w:pPr>
        <w:pStyle w:val="ConsPlusNormal"/>
        <w:jc w:val="both"/>
      </w:pPr>
    </w:p>
    <w:p w:rsidR="0098295C" w:rsidRDefault="0098295C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p w:rsidR="003D45C8" w:rsidRDefault="003D45C8">
      <w:pPr>
        <w:pStyle w:val="ConsPlusNormal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3D45C8" w:rsidRPr="004B28F9" w:rsidTr="003D45C8">
        <w:tc>
          <w:tcPr>
            <w:tcW w:w="9747" w:type="dxa"/>
            <w:shd w:val="clear" w:color="auto" w:fill="auto"/>
          </w:tcPr>
          <w:p w:rsidR="003D45C8" w:rsidRPr="00515F2D" w:rsidRDefault="003D45C8" w:rsidP="003D45C8">
            <w:pPr>
              <w:ind w:left="5670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15F2D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ПРИЛОЖЕНИЕ</w:t>
            </w:r>
          </w:p>
          <w:p w:rsidR="003D45C8" w:rsidRPr="00515F2D" w:rsidRDefault="00B56271" w:rsidP="00B56271">
            <w:pPr>
              <w:ind w:left="5670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к </w:t>
            </w:r>
            <w:r w:rsidR="003D45C8" w:rsidRPr="00515F2D">
              <w:rPr>
                <w:rFonts w:ascii="PT Astra Serif" w:hAnsi="PT Astra Serif"/>
                <w:sz w:val="28"/>
                <w:szCs w:val="28"/>
                <w:lang w:val="ru-RU"/>
              </w:rPr>
              <w:t>постановлению администрации</w:t>
            </w:r>
          </w:p>
          <w:p w:rsidR="003D45C8" w:rsidRPr="00515F2D" w:rsidRDefault="003D45C8" w:rsidP="00B56271">
            <w:pPr>
              <w:ind w:left="567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15F2D">
              <w:rPr>
                <w:rFonts w:ascii="PT Astra Serif" w:hAnsi="PT Astra Serif"/>
                <w:sz w:val="28"/>
                <w:szCs w:val="28"/>
                <w:lang w:val="ru-RU"/>
              </w:rPr>
              <w:t>муниципального образования «Мелекесский район»</w:t>
            </w:r>
          </w:p>
          <w:p w:rsidR="003D45C8" w:rsidRPr="00515F2D" w:rsidRDefault="003D45C8" w:rsidP="00B56271">
            <w:pPr>
              <w:ind w:left="567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515F2D">
              <w:rPr>
                <w:rFonts w:ascii="PT Astra Serif" w:hAnsi="PT Astra Serif"/>
                <w:sz w:val="28"/>
                <w:szCs w:val="28"/>
                <w:lang w:val="ru-RU"/>
              </w:rPr>
              <w:t>Ульяновской области</w:t>
            </w:r>
          </w:p>
          <w:p w:rsidR="003D45C8" w:rsidRPr="00AA2D61" w:rsidRDefault="003D45C8" w:rsidP="004B28F9">
            <w:pPr>
              <w:ind w:left="5670"/>
              <w:jc w:val="both"/>
              <w:rPr>
                <w:rFonts w:ascii="PT Astra Serif" w:hAnsi="PT Astra Serif"/>
                <w:sz w:val="26"/>
                <w:szCs w:val="26"/>
                <w:lang w:val="ru-RU"/>
              </w:rPr>
            </w:pPr>
            <w:r w:rsidRPr="00515F2D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от </w:t>
            </w:r>
            <w:r w:rsidR="004B28F9">
              <w:rPr>
                <w:rFonts w:ascii="PT Astra Serif" w:hAnsi="PT Astra Serif"/>
                <w:sz w:val="28"/>
                <w:szCs w:val="28"/>
                <w:lang w:val="ru-RU"/>
              </w:rPr>
              <w:t>18.05.2021</w:t>
            </w:r>
            <w:r w:rsidRPr="00515F2D">
              <w:rPr>
                <w:rFonts w:ascii="PT Astra Serif" w:hAnsi="PT Astra Serif"/>
                <w:sz w:val="28"/>
                <w:szCs w:val="28"/>
                <w:lang w:val="ru-RU"/>
              </w:rPr>
              <w:t xml:space="preserve"> № </w:t>
            </w:r>
            <w:r w:rsidR="004B28F9">
              <w:rPr>
                <w:rFonts w:ascii="PT Astra Serif" w:hAnsi="PT Astra Serif"/>
                <w:sz w:val="28"/>
                <w:szCs w:val="28"/>
                <w:lang w:val="ru-RU"/>
              </w:rPr>
              <w:t>467</w:t>
            </w:r>
          </w:p>
        </w:tc>
      </w:tr>
    </w:tbl>
    <w:p w:rsidR="003D45C8" w:rsidRDefault="003D45C8">
      <w:pPr>
        <w:pStyle w:val="ConsPlusNormal"/>
        <w:jc w:val="both"/>
      </w:pPr>
    </w:p>
    <w:p w:rsidR="0098295C" w:rsidRPr="005F73BD" w:rsidRDefault="003D45C8" w:rsidP="005F73BD">
      <w:pPr>
        <w:pStyle w:val="ConsPlusTitle"/>
        <w:jc w:val="center"/>
        <w:rPr>
          <w:rFonts w:ascii="PT Astra Serif" w:hAnsi="PT Astra Serif"/>
          <w:sz w:val="24"/>
          <w:szCs w:val="28"/>
        </w:rPr>
      </w:pPr>
      <w:bookmarkStart w:id="0" w:name="P36"/>
      <w:bookmarkEnd w:id="0"/>
      <w:proofErr w:type="gramStart"/>
      <w:r>
        <w:rPr>
          <w:rFonts w:ascii="PT Astra Serif" w:hAnsi="PT Astra Serif"/>
          <w:sz w:val="28"/>
          <w:szCs w:val="28"/>
        </w:rPr>
        <w:t>П</w:t>
      </w:r>
      <w:r w:rsidRPr="003D45C8">
        <w:rPr>
          <w:rFonts w:ascii="PT Astra Serif" w:hAnsi="PT Astra Serif"/>
          <w:sz w:val="28"/>
          <w:szCs w:val="28"/>
        </w:rPr>
        <w:t>орядок</w:t>
      </w:r>
      <w:r>
        <w:rPr>
          <w:rFonts w:ascii="PT Astra Serif" w:hAnsi="PT Astra Serif"/>
          <w:sz w:val="28"/>
          <w:szCs w:val="28"/>
        </w:rPr>
        <w:t xml:space="preserve"> </w:t>
      </w:r>
      <w:r w:rsidRPr="003D45C8">
        <w:rPr>
          <w:rFonts w:ascii="PT Astra Serif" w:hAnsi="PT Astra Serif"/>
          <w:sz w:val="28"/>
          <w:szCs w:val="28"/>
        </w:rPr>
        <w:t>осмотра об</w:t>
      </w:r>
      <w:r>
        <w:rPr>
          <w:rFonts w:ascii="PT Astra Serif" w:hAnsi="PT Astra Serif"/>
          <w:sz w:val="28"/>
          <w:szCs w:val="28"/>
        </w:rPr>
        <w:t xml:space="preserve">ъекта индивидуального жилищного </w:t>
      </w:r>
      <w:r w:rsidRPr="003D45C8">
        <w:rPr>
          <w:rFonts w:ascii="PT Astra Serif" w:hAnsi="PT Astra Serif"/>
          <w:sz w:val="28"/>
          <w:szCs w:val="28"/>
        </w:rPr>
        <w:t>строительства,</w:t>
      </w:r>
      <w:r>
        <w:rPr>
          <w:rFonts w:ascii="PT Astra Serif" w:hAnsi="PT Astra Serif"/>
          <w:sz w:val="28"/>
          <w:szCs w:val="28"/>
        </w:rPr>
        <w:t xml:space="preserve"> </w:t>
      </w:r>
      <w:r w:rsidRPr="003D45C8">
        <w:rPr>
          <w:rFonts w:ascii="PT Astra Serif" w:hAnsi="PT Astra Serif"/>
          <w:sz w:val="28"/>
          <w:szCs w:val="28"/>
        </w:rPr>
        <w:t>осуществляемого с привлечением средств материнского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3D45C8">
        <w:rPr>
          <w:rFonts w:ascii="PT Astra Serif" w:hAnsi="PT Astra Serif"/>
          <w:sz w:val="28"/>
          <w:szCs w:val="28"/>
        </w:rPr>
        <w:t>(семейного) капитала, выдачи документа, подтверждающего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3D45C8">
        <w:rPr>
          <w:rFonts w:ascii="PT Astra Serif" w:hAnsi="PT Astra Serif"/>
          <w:sz w:val="28"/>
          <w:szCs w:val="28"/>
        </w:rPr>
        <w:t>проведение основных работ по строительству (реконструкции)</w:t>
      </w:r>
      <w:r>
        <w:rPr>
          <w:rFonts w:ascii="PT Astra Serif" w:hAnsi="PT Astra Serif"/>
          <w:sz w:val="28"/>
          <w:szCs w:val="28"/>
        </w:rPr>
        <w:t xml:space="preserve"> </w:t>
      </w:r>
      <w:r w:rsidRPr="003D45C8">
        <w:rPr>
          <w:rFonts w:ascii="PT Astra Serif" w:hAnsi="PT Astra Serif"/>
          <w:sz w:val="28"/>
          <w:szCs w:val="28"/>
        </w:rPr>
        <w:t>объекта индивидуального жилищного строительства,</w:t>
      </w:r>
      <w:r w:rsidR="005F73BD">
        <w:rPr>
          <w:rFonts w:ascii="PT Astra Serif" w:hAnsi="PT Astra Serif"/>
          <w:sz w:val="28"/>
          <w:szCs w:val="28"/>
        </w:rPr>
        <w:t xml:space="preserve"> </w:t>
      </w:r>
      <w:r w:rsidRPr="003D45C8">
        <w:rPr>
          <w:rFonts w:ascii="PT Astra Serif" w:hAnsi="PT Astra Serif"/>
          <w:sz w:val="28"/>
          <w:szCs w:val="28"/>
        </w:rPr>
        <w:t>осуществляемому с привлечением средств материнского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3D45C8">
        <w:rPr>
          <w:rFonts w:ascii="PT Astra Serif" w:hAnsi="PT Astra Serif"/>
          <w:sz w:val="28"/>
          <w:szCs w:val="28"/>
        </w:rPr>
        <w:t xml:space="preserve">(семейного) капитала на </w:t>
      </w:r>
      <w:r w:rsidR="005F73BD" w:rsidRPr="005F73BD">
        <w:rPr>
          <w:rFonts w:ascii="PT Astra Serif" w:hAnsi="PT Astra Serif"/>
          <w:sz w:val="28"/>
          <w:szCs w:val="29"/>
        </w:rPr>
        <w:t>территории муниципального образования «Мелекес</w:t>
      </w:r>
      <w:r w:rsidR="00B56271">
        <w:rPr>
          <w:rFonts w:ascii="PT Astra Serif" w:hAnsi="PT Astra Serif"/>
          <w:sz w:val="28"/>
          <w:szCs w:val="29"/>
        </w:rPr>
        <w:t>ский район» Ульяновской области</w:t>
      </w:r>
      <w:proofErr w:type="gramEnd"/>
    </w:p>
    <w:p w:rsidR="00B56271" w:rsidRDefault="00B56271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98295C" w:rsidRPr="003D45C8" w:rsidRDefault="0098295C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>1. Общие положения</w:t>
      </w:r>
    </w:p>
    <w:p w:rsidR="0098295C" w:rsidRPr="003D45C8" w:rsidRDefault="0098295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3D45C8">
        <w:rPr>
          <w:rFonts w:ascii="PT Astra Serif" w:hAnsi="PT Astra Serif"/>
          <w:sz w:val="28"/>
          <w:szCs w:val="28"/>
        </w:rPr>
        <w:t xml:space="preserve">Порядок осмотра объекта индивидуального жилищного строительства, осуществляемого с привлечением средств материнского (семейного) капитала,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</w:t>
      </w:r>
      <w:r w:rsidR="005F73BD" w:rsidRPr="005F73BD">
        <w:rPr>
          <w:rFonts w:ascii="PT Astra Serif" w:hAnsi="PT Astra Serif"/>
          <w:sz w:val="28"/>
          <w:szCs w:val="29"/>
        </w:rPr>
        <w:t>муниципального образования «Мелекесский район»</w:t>
      </w:r>
      <w:r w:rsidRPr="003D45C8">
        <w:rPr>
          <w:rFonts w:ascii="PT Astra Serif" w:hAnsi="PT Astra Serif"/>
          <w:sz w:val="28"/>
          <w:szCs w:val="28"/>
        </w:rPr>
        <w:t xml:space="preserve"> Ульяновской области (далее - Порядок), устанавливает процедуру проведения осмотра объекта индивидуального жилищного строительства при проведении основных работ по строительству (реконструкции) объекта индивидуального</w:t>
      </w:r>
      <w:proofErr w:type="gramEnd"/>
      <w:r w:rsidRPr="003D45C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D45C8">
        <w:rPr>
          <w:rFonts w:ascii="PT Astra Serif" w:hAnsi="PT Astra Serif"/>
          <w:sz w:val="28"/>
          <w:szCs w:val="28"/>
        </w:rPr>
        <w:t xml:space="preserve">жилищного строительства, осуществляемого с привлечением средств материнского (семейного) капитала, а также порядок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</w:t>
      </w:r>
      <w:r w:rsidR="005F73BD" w:rsidRPr="005F73BD">
        <w:rPr>
          <w:rFonts w:ascii="PT Astra Serif" w:hAnsi="PT Astra Serif"/>
          <w:sz w:val="28"/>
          <w:szCs w:val="29"/>
        </w:rPr>
        <w:t>муниципального образования «Мелекесский район»</w:t>
      </w:r>
      <w:r w:rsidR="005F73BD">
        <w:rPr>
          <w:rFonts w:ascii="PT Astra Serif" w:hAnsi="PT Astra Serif"/>
          <w:sz w:val="28"/>
          <w:szCs w:val="29"/>
        </w:rPr>
        <w:t xml:space="preserve"> </w:t>
      </w:r>
      <w:r w:rsidRPr="003D45C8">
        <w:rPr>
          <w:rFonts w:ascii="PT Astra Serif" w:hAnsi="PT Astra Serif"/>
          <w:sz w:val="28"/>
          <w:szCs w:val="28"/>
        </w:rPr>
        <w:t>Ульяновской области.</w:t>
      </w:r>
      <w:proofErr w:type="gramEnd"/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 xml:space="preserve">1.2. Осмотр объекта индивидуального жилищного строительства при проведении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(далее - осмотр объекта индивидуального жилищного строительства), проводится комиссией, состав которой утверждается распоряжением </w:t>
      </w:r>
      <w:r w:rsidR="005F73BD">
        <w:rPr>
          <w:rFonts w:ascii="PT Astra Serif" w:hAnsi="PT Astra Serif"/>
          <w:sz w:val="28"/>
          <w:szCs w:val="28"/>
        </w:rPr>
        <w:t xml:space="preserve">администрации </w:t>
      </w:r>
      <w:r w:rsidR="005F73BD" w:rsidRPr="005F73BD">
        <w:rPr>
          <w:rFonts w:ascii="PT Astra Serif" w:hAnsi="PT Astra Serif"/>
          <w:sz w:val="28"/>
          <w:szCs w:val="28"/>
        </w:rPr>
        <w:t>муниципального образования «Мелекесский район»</w:t>
      </w:r>
      <w:r w:rsidR="005F73BD">
        <w:rPr>
          <w:rFonts w:ascii="PT Astra Serif" w:hAnsi="PT Astra Serif"/>
          <w:sz w:val="28"/>
          <w:szCs w:val="28"/>
        </w:rPr>
        <w:t xml:space="preserve"> </w:t>
      </w:r>
      <w:r w:rsidR="005F73BD" w:rsidRPr="003D45C8">
        <w:rPr>
          <w:rFonts w:ascii="PT Astra Serif" w:hAnsi="PT Astra Serif"/>
          <w:sz w:val="28"/>
          <w:szCs w:val="28"/>
        </w:rPr>
        <w:t>Ульяновской области</w:t>
      </w:r>
      <w:r w:rsidRPr="003D45C8">
        <w:rPr>
          <w:rFonts w:ascii="PT Astra Serif" w:hAnsi="PT Astra Serif"/>
          <w:sz w:val="28"/>
          <w:szCs w:val="28"/>
        </w:rPr>
        <w:t xml:space="preserve"> (далее - </w:t>
      </w:r>
      <w:r w:rsidR="005F73BD">
        <w:rPr>
          <w:rFonts w:ascii="PT Astra Serif" w:hAnsi="PT Astra Serif"/>
          <w:sz w:val="28"/>
          <w:szCs w:val="28"/>
        </w:rPr>
        <w:t>администрация</w:t>
      </w:r>
      <w:r w:rsidRPr="003D45C8">
        <w:rPr>
          <w:rFonts w:ascii="PT Astra Serif" w:hAnsi="PT Astra Serif"/>
          <w:sz w:val="28"/>
          <w:szCs w:val="28"/>
        </w:rPr>
        <w:t>)</w:t>
      </w:r>
      <w:r w:rsidR="005F73BD">
        <w:rPr>
          <w:rFonts w:ascii="PT Astra Serif" w:hAnsi="PT Astra Serif"/>
          <w:sz w:val="28"/>
          <w:szCs w:val="28"/>
        </w:rPr>
        <w:t>.</w:t>
      </w:r>
    </w:p>
    <w:p w:rsidR="005F73BD" w:rsidRPr="00930AA3" w:rsidRDefault="0098295C" w:rsidP="0041519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bookmarkStart w:id="1" w:name="P50"/>
      <w:bookmarkEnd w:id="1"/>
      <w:r w:rsidRPr="000E72FE">
        <w:rPr>
          <w:rFonts w:ascii="PT Astra Serif" w:hAnsi="PT Astra Serif"/>
          <w:sz w:val="28"/>
          <w:szCs w:val="28"/>
          <w:lang w:val="ru-RU"/>
        </w:rPr>
        <w:t xml:space="preserve">1.3. Осмотр объекта индивидуального жилищного строительства осуществляется на основании </w:t>
      </w:r>
      <w:hyperlink w:anchor="P95" w:history="1">
        <w:r w:rsidRPr="00B56271">
          <w:rPr>
            <w:rFonts w:ascii="PT Astra Serif" w:hAnsi="PT Astra Serif"/>
            <w:sz w:val="28"/>
            <w:szCs w:val="28"/>
            <w:lang w:val="ru-RU"/>
          </w:rPr>
          <w:t>заявления</w:t>
        </w:r>
      </w:hyperlink>
      <w:r w:rsidRPr="000E72FE">
        <w:rPr>
          <w:rFonts w:ascii="PT Astra Serif" w:hAnsi="PT Astra Serif"/>
          <w:sz w:val="28"/>
          <w:szCs w:val="28"/>
          <w:lang w:val="ru-RU"/>
        </w:rPr>
        <w:t xml:space="preserve"> о выдаче акта освидетельствования проведения основных работ по строительству (реконструкции) объекта </w:t>
      </w:r>
      <w:r w:rsidRPr="000E72FE">
        <w:rPr>
          <w:rFonts w:ascii="PT Astra Serif" w:hAnsi="PT Astra Serif"/>
          <w:sz w:val="28"/>
          <w:szCs w:val="28"/>
          <w:lang w:val="ru-RU"/>
        </w:rPr>
        <w:lastRenderedPageBreak/>
        <w:t xml:space="preserve">индивидуального жилищного строительства (далее - Акта освидетельствования) (Приложение 1 к Порядку) от лица, получившего государственный сертификат на материнский (семейный) капитал, либо его законного представителя, действующего по доверенности (удостоверенной нотариусом). </w:t>
      </w:r>
      <w:r w:rsidR="005F73BD" w:rsidRPr="00930AA3">
        <w:rPr>
          <w:rFonts w:ascii="PT Astra Serif" w:hAnsi="PT Astra Serif"/>
          <w:sz w:val="28"/>
          <w:szCs w:val="28"/>
          <w:lang w:val="ru-RU"/>
        </w:rPr>
        <w:t>Заявление направляется с приложением следующих документов:</w:t>
      </w:r>
    </w:p>
    <w:p w:rsidR="005F73BD" w:rsidRPr="00930AA3" w:rsidRDefault="005F73BD" w:rsidP="0041519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930AA3">
        <w:rPr>
          <w:rFonts w:ascii="PT Astra Serif" w:hAnsi="PT Astra Serif"/>
          <w:sz w:val="28"/>
          <w:szCs w:val="28"/>
          <w:lang w:val="ru-RU"/>
        </w:rPr>
        <w:t>1) копия паспорта заявителя, застройщика;</w:t>
      </w:r>
    </w:p>
    <w:p w:rsidR="005F73BD" w:rsidRPr="00930AA3" w:rsidRDefault="005F73BD" w:rsidP="0041519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930AA3">
        <w:rPr>
          <w:rFonts w:ascii="PT Astra Serif" w:hAnsi="PT Astra Serif"/>
          <w:sz w:val="28"/>
          <w:szCs w:val="28"/>
          <w:lang w:val="ru-RU"/>
        </w:rPr>
        <w:t>2) копия сертификата материнского (семейного) капитала;</w:t>
      </w:r>
    </w:p>
    <w:p w:rsidR="005F73BD" w:rsidRPr="00930AA3" w:rsidRDefault="005F73BD" w:rsidP="0041519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930AA3">
        <w:rPr>
          <w:rFonts w:ascii="PT Astra Serif" w:hAnsi="PT Astra Serif"/>
          <w:sz w:val="28"/>
          <w:szCs w:val="28"/>
          <w:lang w:val="ru-RU"/>
        </w:rPr>
        <w:t>3) копия разрешения на строительство (уведомления о</w:t>
      </w:r>
      <w:r w:rsidRPr="00930AA3">
        <w:rPr>
          <w:rFonts w:ascii="PT Astra Serif" w:hAnsi="PT Astra Serif"/>
          <w:lang w:val="ru-RU"/>
        </w:rPr>
        <w:t xml:space="preserve"> </w:t>
      </w:r>
      <w:r w:rsidRPr="00930AA3">
        <w:rPr>
          <w:rFonts w:ascii="PT Astra Serif" w:hAnsi="PT Astra Serif"/>
          <w:sz w:val="28"/>
          <w:szCs w:val="28"/>
          <w:lang w:val="ru-RU"/>
        </w:rPr>
        <w:t>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участке);</w:t>
      </w:r>
      <w:proofErr w:type="gramEnd"/>
    </w:p>
    <w:p w:rsidR="005F73BD" w:rsidRPr="00930AA3" w:rsidRDefault="005F73BD" w:rsidP="0041519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930AA3">
        <w:rPr>
          <w:rFonts w:ascii="PT Astra Serif" w:hAnsi="PT Astra Serif"/>
          <w:sz w:val="28"/>
          <w:szCs w:val="28"/>
          <w:lang w:val="ru-RU"/>
        </w:rPr>
        <w:t xml:space="preserve">4) копия технического паспорта </w:t>
      </w:r>
      <w:r>
        <w:rPr>
          <w:rFonts w:ascii="PT Astra Serif" w:hAnsi="PT Astra Serif"/>
          <w:sz w:val="28"/>
          <w:szCs w:val="28"/>
          <w:lang w:val="ru-RU"/>
        </w:rPr>
        <w:t>индивидуального жилого дома</w:t>
      </w:r>
      <w:r w:rsidRPr="00930AA3">
        <w:rPr>
          <w:rFonts w:ascii="PT Astra Serif" w:hAnsi="PT Astra Serif"/>
          <w:sz w:val="28"/>
          <w:szCs w:val="28"/>
          <w:lang w:val="ru-RU"/>
        </w:rPr>
        <w:t xml:space="preserve"> до момента реконструкции (в случае реконструкции);</w:t>
      </w:r>
    </w:p>
    <w:p w:rsidR="005F73BD" w:rsidRPr="00930AA3" w:rsidRDefault="005F73BD" w:rsidP="0041519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930AA3">
        <w:rPr>
          <w:rFonts w:ascii="PT Astra Serif" w:hAnsi="PT Astra Serif"/>
          <w:sz w:val="28"/>
          <w:szCs w:val="28"/>
          <w:lang w:val="ru-RU"/>
        </w:rPr>
        <w:t>5) копия технического плана объекта незавершенного строительства;</w:t>
      </w:r>
    </w:p>
    <w:p w:rsidR="005F73BD" w:rsidRPr="00930AA3" w:rsidRDefault="005F73BD" w:rsidP="0041519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930AA3">
        <w:rPr>
          <w:rFonts w:ascii="PT Astra Serif" w:hAnsi="PT Astra Serif"/>
          <w:sz w:val="28"/>
          <w:szCs w:val="28"/>
          <w:lang w:val="ru-RU"/>
        </w:rPr>
        <w:t xml:space="preserve">6) в случае отсутствия технического плана - заверенные обмеры: общей площади </w:t>
      </w:r>
      <w:proofErr w:type="spellStart"/>
      <w:r w:rsidRPr="00930AA3">
        <w:rPr>
          <w:rFonts w:ascii="PT Astra Serif" w:hAnsi="PT Astra Serif"/>
          <w:sz w:val="28"/>
          <w:szCs w:val="28"/>
          <w:lang w:val="ru-RU"/>
        </w:rPr>
        <w:t>пристроя</w:t>
      </w:r>
      <w:proofErr w:type="spellEnd"/>
      <w:r w:rsidRPr="00930AA3">
        <w:rPr>
          <w:rFonts w:ascii="PT Astra Serif" w:hAnsi="PT Astra Serif"/>
          <w:sz w:val="28"/>
          <w:szCs w:val="28"/>
          <w:lang w:val="ru-RU"/>
        </w:rPr>
        <w:t xml:space="preserve"> при реконструкции и расстояний от границ земельного участка до построенного, реконструированного объекта </w:t>
      </w:r>
      <w:r>
        <w:rPr>
          <w:rFonts w:ascii="PT Astra Serif" w:hAnsi="PT Astra Serif"/>
          <w:sz w:val="28"/>
          <w:szCs w:val="28"/>
          <w:lang w:val="ru-RU"/>
        </w:rPr>
        <w:t>индивидуального жилого строительства;</w:t>
      </w:r>
    </w:p>
    <w:p w:rsidR="005F73BD" w:rsidRPr="00930AA3" w:rsidRDefault="005F73BD" w:rsidP="00415198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930AA3">
        <w:rPr>
          <w:rFonts w:ascii="PT Astra Serif" w:hAnsi="PT Astra Serif"/>
          <w:sz w:val="28"/>
          <w:szCs w:val="28"/>
          <w:lang w:val="ru-RU"/>
        </w:rPr>
        <w:t>7) кадастровая выписка на земельный участок.</w:t>
      </w:r>
    </w:p>
    <w:p w:rsidR="0098295C" w:rsidRPr="003D45C8" w:rsidRDefault="0098295C" w:rsidP="0041519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8295C" w:rsidRPr="003D45C8" w:rsidRDefault="0098295C" w:rsidP="00415198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>2. Порядок проведения осмотра и выдачи документа</w:t>
      </w:r>
    </w:p>
    <w:p w:rsidR="0098295C" w:rsidRPr="003D45C8" w:rsidRDefault="0098295C" w:rsidP="0041519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54"/>
      <w:bookmarkEnd w:id="2"/>
      <w:r w:rsidRPr="003D45C8">
        <w:rPr>
          <w:rFonts w:ascii="PT Astra Serif" w:hAnsi="PT Astra Serif"/>
          <w:sz w:val="28"/>
          <w:szCs w:val="28"/>
        </w:rPr>
        <w:t xml:space="preserve">2.1. Лицо, получившее государственный сертификат на материнский (семейный) капитал, либо его законный представитель, направляют в </w:t>
      </w:r>
      <w:r w:rsidR="00415198">
        <w:rPr>
          <w:rFonts w:ascii="PT Astra Serif" w:hAnsi="PT Astra Serif"/>
          <w:sz w:val="28"/>
          <w:szCs w:val="28"/>
        </w:rPr>
        <w:t xml:space="preserve">администрацию </w:t>
      </w:r>
      <w:hyperlink w:anchor="P95" w:history="1">
        <w:r w:rsidRPr="00B56271">
          <w:rPr>
            <w:rFonts w:ascii="PT Astra Serif" w:hAnsi="PT Astra Serif"/>
            <w:sz w:val="28"/>
            <w:szCs w:val="28"/>
          </w:rPr>
          <w:t>заявление</w:t>
        </w:r>
      </w:hyperlink>
      <w:r w:rsidRPr="003D45C8">
        <w:rPr>
          <w:rFonts w:ascii="PT Astra Serif" w:hAnsi="PT Astra Serif"/>
          <w:sz w:val="28"/>
          <w:szCs w:val="28"/>
        </w:rPr>
        <w:t xml:space="preserve"> о выдаче Акта освидетельствования, согласно Приложению 1 настоящего Порядка.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 xml:space="preserve">Для принятия решения о выдаче Акта освидетельствования к заявлению прилагаются документы, указанные в </w:t>
      </w:r>
      <w:hyperlink w:anchor="P50" w:history="1">
        <w:r w:rsidRPr="00B56271">
          <w:rPr>
            <w:rFonts w:ascii="PT Astra Serif" w:hAnsi="PT Astra Serif"/>
            <w:sz w:val="28"/>
            <w:szCs w:val="28"/>
          </w:rPr>
          <w:t>пункте 1.3</w:t>
        </w:r>
      </w:hyperlink>
      <w:r w:rsidRPr="00B56271">
        <w:rPr>
          <w:rFonts w:ascii="PT Astra Serif" w:hAnsi="PT Astra Serif"/>
          <w:sz w:val="28"/>
          <w:szCs w:val="28"/>
        </w:rPr>
        <w:t xml:space="preserve"> </w:t>
      </w:r>
      <w:r w:rsidRPr="003D45C8">
        <w:rPr>
          <w:rFonts w:ascii="PT Astra Serif" w:hAnsi="PT Astra Serif"/>
          <w:sz w:val="28"/>
          <w:szCs w:val="28"/>
        </w:rPr>
        <w:t>настоящего Порядка, а также копии правоустанавливающих документов на объект недвижимости. В случае</w:t>
      </w:r>
      <w:proofErr w:type="gramStart"/>
      <w:r w:rsidRPr="003D45C8">
        <w:rPr>
          <w:rFonts w:ascii="PT Astra Serif" w:hAnsi="PT Astra Serif"/>
          <w:sz w:val="28"/>
          <w:szCs w:val="28"/>
        </w:rPr>
        <w:t>,</w:t>
      </w:r>
      <w:proofErr w:type="gramEnd"/>
      <w:r w:rsidRPr="003D45C8">
        <w:rPr>
          <w:rFonts w:ascii="PT Astra Serif" w:hAnsi="PT Astra Serif"/>
          <w:sz w:val="28"/>
          <w:szCs w:val="28"/>
        </w:rPr>
        <w:t xml:space="preserve"> если заявитель не представляет указанные документы лично, указанные документы запрашиваются в органах государственной власти, в распоряжении которых они имеются, посредством межведомственного взаимодействия.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 xml:space="preserve">2.2. </w:t>
      </w:r>
      <w:r w:rsidR="00415198">
        <w:rPr>
          <w:rFonts w:ascii="PT Astra Serif" w:hAnsi="PT Astra Serif"/>
          <w:sz w:val="28"/>
          <w:szCs w:val="28"/>
        </w:rPr>
        <w:t>Администрация</w:t>
      </w:r>
      <w:r w:rsidRPr="003D45C8">
        <w:rPr>
          <w:rFonts w:ascii="PT Astra Serif" w:hAnsi="PT Astra Serif"/>
          <w:sz w:val="28"/>
          <w:szCs w:val="28"/>
        </w:rPr>
        <w:t xml:space="preserve"> в течение 5 рабочих дней со дня поступления заявления, указанного в </w:t>
      </w:r>
      <w:hyperlink w:anchor="P54" w:history="1">
        <w:r w:rsidRPr="00B56271">
          <w:rPr>
            <w:rFonts w:ascii="PT Astra Serif" w:hAnsi="PT Astra Serif"/>
            <w:sz w:val="28"/>
            <w:szCs w:val="28"/>
          </w:rPr>
          <w:t>пункте 2.1</w:t>
        </w:r>
      </w:hyperlink>
      <w:r w:rsidRPr="003D45C8">
        <w:rPr>
          <w:rFonts w:ascii="PT Astra Serif" w:hAnsi="PT Astra Serif"/>
          <w:sz w:val="28"/>
          <w:szCs w:val="28"/>
        </w:rPr>
        <w:t xml:space="preserve"> настоящего Порядка, запрашивает посредством межведомственного взаимодействия недостающие документы.</w:t>
      </w:r>
    </w:p>
    <w:p w:rsidR="0098295C" w:rsidRPr="003D45C8" w:rsidRDefault="00AE0B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После поступления недостающих документов к</w:t>
      </w:r>
      <w:r w:rsidR="0098295C" w:rsidRPr="003D45C8">
        <w:rPr>
          <w:rFonts w:ascii="PT Astra Serif" w:hAnsi="PT Astra Serif"/>
          <w:sz w:val="28"/>
          <w:szCs w:val="28"/>
        </w:rPr>
        <w:t xml:space="preserve">омиссия в </w:t>
      </w:r>
      <w:r w:rsidR="00E94423" w:rsidRPr="003D45C8">
        <w:rPr>
          <w:rFonts w:ascii="PT Astra Serif" w:hAnsi="PT Astra Serif"/>
          <w:sz w:val="28"/>
          <w:szCs w:val="28"/>
        </w:rPr>
        <w:t>течение 5 рабочих дней</w:t>
      </w:r>
      <w:r w:rsidR="0098295C" w:rsidRPr="003D45C8">
        <w:rPr>
          <w:rFonts w:ascii="PT Astra Serif" w:hAnsi="PT Astra Serif"/>
          <w:sz w:val="28"/>
          <w:szCs w:val="28"/>
        </w:rPr>
        <w:t xml:space="preserve"> проводит осмотр объекта индивидуального жилищного строительства.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>Осмотр объекта индивидуального жилищного строительства проводится в присутствии лица, получившего государственный сертификат на материнский (семейный) капитал, или его законного представителя.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 xml:space="preserve">2.3. В ходе осмотра объекта индивидуального жилищного строительства </w:t>
      </w:r>
      <w:r w:rsidRPr="003D45C8">
        <w:rPr>
          <w:rFonts w:ascii="PT Astra Serif" w:hAnsi="PT Astra Serif"/>
          <w:sz w:val="28"/>
          <w:szCs w:val="28"/>
        </w:rPr>
        <w:lastRenderedPageBreak/>
        <w:t>проводится: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>- визуальный осмотр объекта индивидуального жилищного строительства;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>-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кровли), работ по реконструкции объекта индивидуального жилищного строительства.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>При проведении осмотра объекта индивидуального жилищного строительства могут осуществляться обмеры и обследования объекта.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 xml:space="preserve">2.4. По результатам осмотра объекта индивидуального жилищного строительства составляется Акт освидетельствования по </w:t>
      </w:r>
      <w:hyperlink r:id="rId7" w:history="1">
        <w:r w:rsidRPr="00B56271">
          <w:rPr>
            <w:rFonts w:ascii="PT Astra Serif" w:hAnsi="PT Astra Serif"/>
            <w:sz w:val="28"/>
            <w:szCs w:val="28"/>
          </w:rPr>
          <w:t>форме</w:t>
        </w:r>
      </w:hyperlink>
      <w:r w:rsidRPr="00B56271">
        <w:rPr>
          <w:rFonts w:ascii="PT Astra Serif" w:hAnsi="PT Astra Serif"/>
          <w:sz w:val="28"/>
          <w:szCs w:val="28"/>
        </w:rPr>
        <w:t xml:space="preserve">, утвержденной приказом Министерства регионального развития Российской </w:t>
      </w:r>
      <w:r w:rsidRPr="003D45C8">
        <w:rPr>
          <w:rFonts w:ascii="PT Astra Serif" w:hAnsi="PT Astra Serif"/>
          <w:sz w:val="28"/>
          <w:szCs w:val="28"/>
        </w:rPr>
        <w:t>Федерации от 17.06.2011 N 286.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64"/>
      <w:bookmarkEnd w:id="3"/>
      <w:r w:rsidRPr="003D45C8">
        <w:rPr>
          <w:rFonts w:ascii="PT Astra Serif" w:hAnsi="PT Astra Serif"/>
          <w:sz w:val="28"/>
          <w:szCs w:val="28"/>
        </w:rPr>
        <w:t xml:space="preserve">2.5. Акт освидетельствования выдается лицу, получившему государственный сертификат на материнский (семейный) капитал, или его законному представителю, лично под расписку либо направляется заказным письмом с уведомлением в течение 10 рабочих дней со дня получения заявления, указанного </w:t>
      </w:r>
      <w:r w:rsidRPr="00B56271">
        <w:rPr>
          <w:rFonts w:ascii="PT Astra Serif" w:hAnsi="PT Astra Serif"/>
          <w:sz w:val="28"/>
          <w:szCs w:val="28"/>
        </w:rPr>
        <w:t xml:space="preserve">в </w:t>
      </w:r>
      <w:hyperlink w:anchor="P54" w:history="1">
        <w:r w:rsidRPr="00B56271">
          <w:rPr>
            <w:rFonts w:ascii="PT Astra Serif" w:hAnsi="PT Astra Serif"/>
            <w:sz w:val="28"/>
            <w:szCs w:val="28"/>
          </w:rPr>
          <w:t>пункте 2.1</w:t>
        </w:r>
      </w:hyperlink>
      <w:r w:rsidRPr="00B56271">
        <w:rPr>
          <w:rFonts w:ascii="PT Astra Serif" w:hAnsi="PT Astra Serif"/>
          <w:sz w:val="28"/>
          <w:szCs w:val="28"/>
        </w:rPr>
        <w:t xml:space="preserve"> настоящего </w:t>
      </w:r>
      <w:r w:rsidRPr="003D45C8">
        <w:rPr>
          <w:rFonts w:ascii="PT Astra Serif" w:hAnsi="PT Astra Serif"/>
          <w:sz w:val="28"/>
          <w:szCs w:val="28"/>
        </w:rPr>
        <w:t>Порядка.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 xml:space="preserve">2.6. </w:t>
      </w:r>
      <w:r w:rsidR="00415198">
        <w:rPr>
          <w:rFonts w:ascii="PT Astra Serif" w:hAnsi="PT Astra Serif"/>
          <w:sz w:val="28"/>
          <w:szCs w:val="28"/>
        </w:rPr>
        <w:t>Администрация</w:t>
      </w:r>
      <w:r w:rsidRPr="003D45C8">
        <w:rPr>
          <w:rFonts w:ascii="PT Astra Serif" w:hAnsi="PT Astra Serif"/>
          <w:sz w:val="28"/>
          <w:szCs w:val="28"/>
        </w:rPr>
        <w:t xml:space="preserve"> отказывает в выдаче Акта освидетельствования в случае, если: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>-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>- 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 xml:space="preserve">2.7. Решение об отказе в выдаче Акта освидетельствования доводится </w:t>
      </w:r>
      <w:r w:rsidR="00415198">
        <w:rPr>
          <w:rFonts w:ascii="PT Astra Serif" w:hAnsi="PT Astra Serif"/>
          <w:sz w:val="28"/>
          <w:szCs w:val="28"/>
        </w:rPr>
        <w:t>администрацией</w:t>
      </w:r>
      <w:r w:rsidRPr="003D45C8">
        <w:rPr>
          <w:rFonts w:ascii="PT Astra Serif" w:hAnsi="PT Astra Serif"/>
          <w:sz w:val="28"/>
          <w:szCs w:val="28"/>
        </w:rPr>
        <w:t xml:space="preserve"> до сведения лица, получившего государственный сертификат на материнский (семейный) капитал, либо его представителя по форме согласно </w:t>
      </w:r>
      <w:hyperlink w:anchor="P136" w:history="1">
        <w:r w:rsidR="00B56271" w:rsidRPr="00B56271">
          <w:rPr>
            <w:rFonts w:ascii="PT Astra Serif" w:hAnsi="PT Astra Serif"/>
            <w:sz w:val="28"/>
            <w:szCs w:val="28"/>
          </w:rPr>
          <w:t xml:space="preserve">приложению </w:t>
        </w:r>
        <w:r w:rsidRPr="00B56271">
          <w:rPr>
            <w:rFonts w:ascii="PT Astra Serif" w:hAnsi="PT Astra Serif"/>
            <w:sz w:val="28"/>
            <w:szCs w:val="28"/>
          </w:rPr>
          <w:t>2</w:t>
        </w:r>
      </w:hyperlink>
      <w:r w:rsidRPr="00B56271">
        <w:rPr>
          <w:rFonts w:ascii="PT Astra Serif" w:hAnsi="PT Astra Serif"/>
          <w:sz w:val="28"/>
          <w:szCs w:val="28"/>
        </w:rPr>
        <w:t xml:space="preserve"> к настоящему Порядку, способами и в срок, предусмотренными </w:t>
      </w:r>
      <w:hyperlink w:anchor="P64" w:history="1">
        <w:r w:rsidRPr="00B56271">
          <w:rPr>
            <w:rFonts w:ascii="PT Astra Serif" w:hAnsi="PT Astra Serif"/>
            <w:sz w:val="28"/>
            <w:szCs w:val="28"/>
          </w:rPr>
          <w:t>пунктом 2.5</w:t>
        </w:r>
      </w:hyperlink>
      <w:r w:rsidRPr="00B56271">
        <w:rPr>
          <w:rFonts w:ascii="PT Astra Serif" w:hAnsi="PT Astra Serif"/>
          <w:sz w:val="28"/>
          <w:szCs w:val="28"/>
        </w:rPr>
        <w:t xml:space="preserve"> н</w:t>
      </w:r>
      <w:r w:rsidRPr="003D45C8">
        <w:rPr>
          <w:rFonts w:ascii="PT Astra Serif" w:hAnsi="PT Astra Serif"/>
          <w:sz w:val="28"/>
          <w:szCs w:val="28"/>
        </w:rPr>
        <w:t>астоящего Порядка.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>Решение об отказе в выдаче акта освидетельствования может быть обжаловано в судебном порядке.</w:t>
      </w:r>
    </w:p>
    <w:p w:rsidR="0098295C" w:rsidRPr="003D45C8" w:rsidRDefault="0098295C" w:rsidP="004151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45C8">
        <w:rPr>
          <w:rFonts w:ascii="PT Astra Serif" w:hAnsi="PT Astra Serif"/>
          <w:sz w:val="28"/>
          <w:szCs w:val="28"/>
        </w:rPr>
        <w:t>2.8. Лицо, получившее государственный сертификат на материнский (семейный) капитал, либо его законный представитель вправе повторно подать заявление о выдаче акта освидетельствования после устранения обстоятельств, явившихся причиной отказа в выдаче акта освидетельствования.</w:t>
      </w:r>
    </w:p>
    <w:p w:rsidR="0098295C" w:rsidRDefault="0098295C">
      <w:pPr>
        <w:pStyle w:val="ConsPlusNormal"/>
        <w:jc w:val="both"/>
      </w:pPr>
    </w:p>
    <w:p w:rsidR="0098295C" w:rsidRDefault="0098295C">
      <w:pPr>
        <w:pStyle w:val="ConsPlusNormal"/>
        <w:jc w:val="both"/>
      </w:pPr>
    </w:p>
    <w:p w:rsidR="0098295C" w:rsidRDefault="0098295C">
      <w:pPr>
        <w:pStyle w:val="ConsPlusNormal"/>
        <w:jc w:val="both"/>
      </w:pPr>
    </w:p>
    <w:p w:rsidR="0098295C" w:rsidRDefault="0098295C">
      <w:pPr>
        <w:pStyle w:val="ConsPlusNormal"/>
        <w:jc w:val="both"/>
      </w:pPr>
    </w:p>
    <w:p w:rsidR="0098295C" w:rsidRDefault="0098295C">
      <w:pPr>
        <w:pStyle w:val="ConsPlusNormal"/>
        <w:jc w:val="both"/>
      </w:pPr>
    </w:p>
    <w:p w:rsidR="00415198" w:rsidRDefault="00415198">
      <w:pPr>
        <w:pStyle w:val="ConsPlusNormal"/>
        <w:jc w:val="both"/>
      </w:pPr>
    </w:p>
    <w:p w:rsidR="0098295C" w:rsidRPr="00415198" w:rsidRDefault="00B56271" w:rsidP="00415198">
      <w:pPr>
        <w:pStyle w:val="ConsPlusNormal"/>
        <w:ind w:left="5103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98295C" w:rsidRPr="00415198">
        <w:rPr>
          <w:rFonts w:ascii="PT Astra Serif" w:hAnsi="PT Astra Serif"/>
          <w:sz w:val="28"/>
          <w:szCs w:val="28"/>
        </w:rPr>
        <w:t>1</w:t>
      </w:r>
    </w:p>
    <w:p w:rsidR="0098295C" w:rsidRPr="00415198" w:rsidRDefault="0098295C" w:rsidP="00415198">
      <w:pPr>
        <w:pStyle w:val="ConsPlusNormal"/>
        <w:ind w:left="5103"/>
        <w:jc w:val="both"/>
        <w:rPr>
          <w:rFonts w:ascii="PT Astra Serif" w:hAnsi="PT Astra Serif"/>
          <w:sz w:val="28"/>
          <w:szCs w:val="28"/>
        </w:rPr>
      </w:pPr>
      <w:r w:rsidRPr="00415198">
        <w:rPr>
          <w:rFonts w:ascii="PT Astra Serif" w:hAnsi="PT Astra Serif"/>
          <w:sz w:val="28"/>
          <w:szCs w:val="28"/>
        </w:rPr>
        <w:t>к Порядку</w:t>
      </w:r>
    </w:p>
    <w:p w:rsidR="0098295C" w:rsidRPr="00415198" w:rsidRDefault="0098295C" w:rsidP="00415198">
      <w:pPr>
        <w:pStyle w:val="ConsPlusNormal"/>
        <w:ind w:left="5103"/>
        <w:jc w:val="both"/>
        <w:rPr>
          <w:rFonts w:ascii="PT Astra Serif" w:hAnsi="PT Astra Serif"/>
          <w:sz w:val="28"/>
          <w:szCs w:val="28"/>
        </w:rPr>
      </w:pPr>
      <w:r w:rsidRPr="00415198">
        <w:rPr>
          <w:rFonts w:ascii="PT Astra Serif" w:hAnsi="PT Astra Serif"/>
          <w:sz w:val="28"/>
          <w:szCs w:val="28"/>
        </w:rPr>
        <w:t>осмотра объекта индивидуального жилищного строительства,</w:t>
      </w:r>
      <w:r w:rsidR="00415198" w:rsidRPr="00415198">
        <w:rPr>
          <w:rFonts w:ascii="PT Astra Serif" w:hAnsi="PT Astra Serif"/>
          <w:sz w:val="28"/>
          <w:szCs w:val="28"/>
        </w:rPr>
        <w:t xml:space="preserve"> </w:t>
      </w:r>
      <w:r w:rsidRPr="00415198">
        <w:rPr>
          <w:rFonts w:ascii="PT Astra Serif" w:hAnsi="PT Astra Serif"/>
          <w:sz w:val="28"/>
          <w:szCs w:val="28"/>
        </w:rPr>
        <w:t>осуществляемого с привлечением средств материнского</w:t>
      </w:r>
    </w:p>
    <w:p w:rsidR="0098295C" w:rsidRPr="00415198" w:rsidRDefault="0098295C" w:rsidP="00415198">
      <w:pPr>
        <w:pStyle w:val="ConsPlusNormal"/>
        <w:ind w:left="5103"/>
        <w:jc w:val="both"/>
        <w:rPr>
          <w:rFonts w:ascii="PT Astra Serif" w:hAnsi="PT Astra Serif"/>
          <w:sz w:val="28"/>
          <w:szCs w:val="28"/>
        </w:rPr>
      </w:pPr>
      <w:proofErr w:type="gramStart"/>
      <w:r w:rsidRPr="00415198">
        <w:rPr>
          <w:rFonts w:ascii="PT Astra Serif" w:hAnsi="PT Astra Serif"/>
          <w:sz w:val="28"/>
          <w:szCs w:val="28"/>
        </w:rPr>
        <w:t>(семейного) капитала, выдачи документа, подтверждающего</w:t>
      </w:r>
      <w:r w:rsidR="00415198" w:rsidRPr="00415198">
        <w:rPr>
          <w:rFonts w:ascii="PT Astra Serif" w:hAnsi="PT Astra Serif"/>
          <w:sz w:val="28"/>
          <w:szCs w:val="28"/>
        </w:rPr>
        <w:t xml:space="preserve"> </w:t>
      </w:r>
      <w:r w:rsidRPr="00415198">
        <w:rPr>
          <w:rFonts w:ascii="PT Astra Serif" w:hAnsi="PT Astra Serif"/>
          <w:sz w:val="28"/>
          <w:szCs w:val="28"/>
        </w:rPr>
        <w:t>проведение основных работ по строительству (реконструкции)</w:t>
      </w:r>
      <w:r w:rsidR="00415198">
        <w:rPr>
          <w:rFonts w:ascii="PT Astra Serif" w:hAnsi="PT Astra Serif"/>
          <w:sz w:val="28"/>
          <w:szCs w:val="28"/>
        </w:rPr>
        <w:t xml:space="preserve"> </w:t>
      </w:r>
      <w:r w:rsidRPr="00415198">
        <w:rPr>
          <w:rFonts w:ascii="PT Astra Serif" w:hAnsi="PT Astra Serif"/>
          <w:sz w:val="28"/>
          <w:szCs w:val="28"/>
        </w:rPr>
        <w:t>объекта индивидуального жилищного строительства,</w:t>
      </w:r>
      <w:r w:rsidR="00415198" w:rsidRPr="00415198">
        <w:rPr>
          <w:rFonts w:ascii="PT Astra Serif" w:hAnsi="PT Astra Serif"/>
          <w:sz w:val="28"/>
          <w:szCs w:val="28"/>
        </w:rPr>
        <w:t xml:space="preserve"> </w:t>
      </w:r>
      <w:r w:rsidRPr="00415198">
        <w:rPr>
          <w:rFonts w:ascii="PT Astra Serif" w:hAnsi="PT Astra Serif"/>
          <w:sz w:val="28"/>
          <w:szCs w:val="28"/>
        </w:rPr>
        <w:t>осуществляемому с привлечением средств материнского</w:t>
      </w:r>
      <w:r w:rsidR="00415198">
        <w:rPr>
          <w:rFonts w:ascii="PT Astra Serif" w:hAnsi="PT Astra Serif"/>
          <w:sz w:val="28"/>
          <w:szCs w:val="28"/>
        </w:rPr>
        <w:t xml:space="preserve"> </w:t>
      </w:r>
      <w:r w:rsidRPr="00415198">
        <w:rPr>
          <w:rFonts w:ascii="PT Astra Serif" w:hAnsi="PT Astra Serif"/>
          <w:sz w:val="28"/>
          <w:szCs w:val="28"/>
        </w:rPr>
        <w:t xml:space="preserve">(семейного) капитала на территории </w:t>
      </w:r>
      <w:r w:rsidR="00415198" w:rsidRPr="00415198">
        <w:rPr>
          <w:rFonts w:ascii="PT Astra Serif" w:hAnsi="PT Astra Serif"/>
          <w:sz w:val="28"/>
          <w:szCs w:val="28"/>
        </w:rPr>
        <w:t>муниципального образования «Мелекесский район»</w:t>
      </w:r>
      <w:r w:rsidR="00415198">
        <w:rPr>
          <w:rFonts w:ascii="PT Astra Serif" w:hAnsi="PT Astra Serif"/>
          <w:sz w:val="28"/>
          <w:szCs w:val="28"/>
        </w:rPr>
        <w:t xml:space="preserve"> </w:t>
      </w:r>
      <w:r w:rsidRPr="00415198">
        <w:rPr>
          <w:rFonts w:ascii="PT Astra Serif" w:hAnsi="PT Astra Serif"/>
          <w:sz w:val="28"/>
          <w:szCs w:val="28"/>
        </w:rPr>
        <w:t>Ульяновской области</w:t>
      </w:r>
      <w:proofErr w:type="gramEnd"/>
    </w:p>
    <w:p w:rsidR="0098295C" w:rsidRPr="00415198" w:rsidRDefault="0098295C" w:rsidP="00415198">
      <w:pPr>
        <w:pStyle w:val="ConsPlusNormal"/>
        <w:ind w:left="5103"/>
        <w:jc w:val="both"/>
        <w:rPr>
          <w:rFonts w:ascii="PT Astra Serif" w:hAnsi="PT Astra Serif"/>
          <w:sz w:val="28"/>
          <w:szCs w:val="28"/>
        </w:rPr>
      </w:pPr>
    </w:p>
    <w:p w:rsidR="00415198" w:rsidRPr="00930AA3" w:rsidRDefault="0098295C" w:rsidP="00415198">
      <w:pPr>
        <w:suppressAutoHyphens w:val="0"/>
        <w:autoSpaceDN/>
        <w:spacing w:after="160" w:line="259" w:lineRule="auto"/>
        <w:contextualSpacing/>
        <w:jc w:val="center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0E72FE">
        <w:rPr>
          <w:rFonts w:ascii="PT Astra Serif" w:hAnsi="PT Astra Serif"/>
          <w:sz w:val="28"/>
          <w:szCs w:val="28"/>
          <w:lang w:val="ru-RU"/>
        </w:rPr>
        <w:t xml:space="preserve">                                      </w:t>
      </w:r>
      <w:r w:rsidR="00415198" w:rsidRPr="00930AA3">
        <w:rPr>
          <w:rFonts w:ascii="PT Astra Serif" w:hAnsi="PT Astra Serif"/>
          <w:sz w:val="28"/>
          <w:szCs w:val="28"/>
          <w:lang w:val="ru-RU"/>
        </w:rPr>
        <w:t>ФОРМА</w:t>
      </w:r>
    </w:p>
    <w:p w:rsidR="00415198" w:rsidRPr="00930AA3" w:rsidRDefault="00415198" w:rsidP="00415198">
      <w:pPr>
        <w:suppressAutoHyphens w:val="0"/>
        <w:autoSpaceDN/>
        <w:spacing w:after="160" w:line="259" w:lineRule="auto"/>
        <w:contextualSpacing/>
        <w:jc w:val="center"/>
        <w:textAlignment w:val="auto"/>
        <w:rPr>
          <w:rFonts w:ascii="PT Astra Serif" w:hAnsi="PT Astra Serif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6"/>
        <w:gridCol w:w="968"/>
        <w:gridCol w:w="4816"/>
      </w:tblGrid>
      <w:tr w:rsidR="00415198" w:rsidRPr="00894D94" w:rsidTr="00216075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8"/>
                <w:szCs w:val="24"/>
                <w:lang w:val="ru-RU" w:eastAsia="en-US"/>
              </w:rPr>
            </w:pPr>
            <w:r w:rsidRPr="00930AA3">
              <w:rPr>
                <w:rFonts w:ascii="PT Astra Serif" w:hAnsi="PT Astra Serif"/>
                <w:sz w:val="28"/>
                <w:szCs w:val="24"/>
                <w:lang w:val="ru-RU" w:eastAsia="en-US"/>
              </w:rPr>
              <w:t xml:space="preserve">Главе </w:t>
            </w:r>
            <w:r>
              <w:rPr>
                <w:rFonts w:ascii="PT Astra Serif" w:hAnsi="PT Astra Serif"/>
                <w:sz w:val="28"/>
                <w:szCs w:val="24"/>
                <w:lang w:val="ru-RU" w:eastAsia="en-US"/>
              </w:rPr>
              <w:t xml:space="preserve">администрации </w:t>
            </w:r>
            <w:r w:rsidRPr="00930AA3">
              <w:rPr>
                <w:rFonts w:ascii="PT Astra Serif" w:hAnsi="PT Astra Serif"/>
                <w:sz w:val="28"/>
                <w:szCs w:val="24"/>
                <w:lang w:val="ru-RU" w:eastAsia="en-US"/>
              </w:rPr>
              <w:t>муниципального образования</w:t>
            </w:r>
          </w:p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  <w:r w:rsidRPr="001E7E3A">
              <w:rPr>
                <w:rFonts w:ascii="PT Astra Serif" w:hAnsi="PT Astra Serif"/>
                <w:sz w:val="28"/>
                <w:szCs w:val="24"/>
                <w:lang w:val="ru-RU" w:eastAsia="en-US"/>
              </w:rPr>
              <w:t>«Мелекес</w:t>
            </w:r>
            <w:r w:rsidR="00B56271">
              <w:rPr>
                <w:rFonts w:ascii="PT Astra Serif" w:hAnsi="PT Astra Serif"/>
                <w:sz w:val="28"/>
                <w:szCs w:val="24"/>
                <w:lang w:val="ru-RU" w:eastAsia="en-US"/>
              </w:rPr>
              <w:t>ский район» Ульяновской области</w:t>
            </w:r>
          </w:p>
        </w:tc>
      </w:tr>
      <w:tr w:rsidR="00415198" w:rsidRPr="00894D94" w:rsidTr="00216075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jc w:val="center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</w:tr>
      <w:tr w:rsidR="00415198" w:rsidRPr="00894D94" w:rsidTr="00216075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15198" w:rsidRPr="00930AA3" w:rsidRDefault="00415198" w:rsidP="00216075">
            <w:pPr>
              <w:spacing w:line="256" w:lineRule="auto"/>
              <w:jc w:val="center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  <w:proofErr w:type="gramStart"/>
            <w:r w:rsidRPr="00930AA3">
              <w:rPr>
                <w:rFonts w:ascii="PT Astra Serif" w:hAnsi="PT Astra Serif"/>
                <w:sz w:val="18"/>
                <w:szCs w:val="24"/>
                <w:lang w:val="ru-RU" w:eastAsia="en-US"/>
              </w:rPr>
              <w:t>(ФИО, (последнее при наличии) застройщика (физического лица, индивидуального предпринимателя либо ФИО руководителя юридического лица)</w:t>
            </w:r>
            <w:proofErr w:type="gramEnd"/>
          </w:p>
        </w:tc>
      </w:tr>
      <w:tr w:rsidR="00415198" w:rsidRPr="00894D94" w:rsidTr="00216075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</w:tr>
      <w:tr w:rsidR="00415198" w:rsidRPr="00894D94" w:rsidTr="00216075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15198" w:rsidRPr="00930AA3" w:rsidRDefault="00415198" w:rsidP="00216075">
            <w:pPr>
              <w:spacing w:line="256" w:lineRule="auto"/>
              <w:jc w:val="center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  <w:r w:rsidRPr="00930AA3">
              <w:rPr>
                <w:rFonts w:ascii="PT Astra Serif" w:hAnsi="PT Astra Serif"/>
                <w:szCs w:val="24"/>
                <w:lang w:val="ru-RU" w:eastAsia="en-US"/>
              </w:rPr>
              <w:t>Реквизиты документа, удостоверяющего личность физического лица или индивидуального предпринимателя либо ИНН, банковские реквизиты юридического лица</w:t>
            </w:r>
          </w:p>
        </w:tc>
      </w:tr>
      <w:tr w:rsidR="00415198" w:rsidRPr="00894D94" w:rsidTr="00216075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</w:tr>
      <w:tr w:rsidR="00415198" w:rsidRPr="00930AA3" w:rsidTr="00216075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15198" w:rsidRPr="00930AA3" w:rsidRDefault="00415198" w:rsidP="00216075">
            <w:pPr>
              <w:spacing w:line="25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0AA3">
              <w:rPr>
                <w:rFonts w:ascii="PT Astra Serif" w:hAnsi="PT Astra Serif"/>
                <w:sz w:val="18"/>
                <w:szCs w:val="24"/>
                <w:lang w:eastAsia="en-US"/>
              </w:rPr>
              <w:t>(</w:t>
            </w:r>
            <w:proofErr w:type="spellStart"/>
            <w:r w:rsidRPr="00930AA3">
              <w:rPr>
                <w:rFonts w:ascii="PT Astra Serif" w:hAnsi="PT Astra Serif"/>
                <w:sz w:val="18"/>
                <w:szCs w:val="24"/>
                <w:lang w:eastAsia="en-US"/>
              </w:rPr>
              <w:t>почтовый</w:t>
            </w:r>
            <w:proofErr w:type="spellEnd"/>
            <w:r w:rsidRPr="00930AA3">
              <w:rPr>
                <w:rFonts w:ascii="PT Astra Serif" w:hAnsi="PT Astra Serif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930AA3">
              <w:rPr>
                <w:rFonts w:ascii="PT Astra Serif" w:hAnsi="PT Astra Serif"/>
                <w:sz w:val="18"/>
                <w:szCs w:val="24"/>
                <w:lang w:eastAsia="en-US"/>
              </w:rPr>
              <w:t>адрес</w:t>
            </w:r>
            <w:proofErr w:type="spellEnd"/>
            <w:r w:rsidRPr="00930AA3">
              <w:rPr>
                <w:rFonts w:ascii="PT Astra Serif" w:hAnsi="PT Astra Serif"/>
                <w:sz w:val="18"/>
                <w:szCs w:val="24"/>
                <w:lang w:val="ru-RU" w:eastAsia="en-US"/>
              </w:rPr>
              <w:t>, юридический адрес</w:t>
            </w:r>
            <w:r w:rsidRPr="00930AA3">
              <w:rPr>
                <w:rFonts w:ascii="PT Astra Serif" w:hAnsi="PT Astra Serif"/>
                <w:sz w:val="18"/>
                <w:szCs w:val="24"/>
                <w:lang w:eastAsia="en-US"/>
              </w:rPr>
              <w:t>)</w:t>
            </w:r>
          </w:p>
        </w:tc>
      </w:tr>
      <w:tr w:rsidR="00415198" w:rsidRPr="00930AA3" w:rsidTr="00216075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415198" w:rsidRPr="00930AA3" w:rsidTr="00216075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15198" w:rsidRPr="00930AA3" w:rsidRDefault="00415198" w:rsidP="00216075">
            <w:pPr>
              <w:spacing w:line="25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0AA3">
              <w:rPr>
                <w:rFonts w:ascii="PT Astra Serif" w:hAnsi="PT Astra Serif"/>
                <w:szCs w:val="24"/>
                <w:lang w:eastAsia="en-US"/>
              </w:rPr>
              <w:t>(</w:t>
            </w:r>
            <w:proofErr w:type="spellStart"/>
            <w:r w:rsidRPr="00930AA3">
              <w:rPr>
                <w:rFonts w:ascii="PT Astra Serif" w:hAnsi="PT Astra Serif"/>
                <w:szCs w:val="24"/>
                <w:lang w:eastAsia="en-US"/>
              </w:rPr>
              <w:t>контактный</w:t>
            </w:r>
            <w:proofErr w:type="spellEnd"/>
            <w:r w:rsidRPr="00930AA3">
              <w:rPr>
                <w:rFonts w:ascii="PT Astra Serif" w:hAnsi="PT Astra Serif"/>
                <w:szCs w:val="24"/>
                <w:lang w:eastAsia="en-US"/>
              </w:rPr>
              <w:t xml:space="preserve"> </w:t>
            </w:r>
            <w:proofErr w:type="spellStart"/>
            <w:r w:rsidRPr="00930AA3">
              <w:rPr>
                <w:rFonts w:ascii="PT Astra Serif" w:hAnsi="PT Astra Serif"/>
                <w:szCs w:val="24"/>
                <w:lang w:eastAsia="en-US"/>
              </w:rPr>
              <w:t>телефон</w:t>
            </w:r>
            <w:proofErr w:type="spellEnd"/>
            <w:r w:rsidRPr="00930AA3">
              <w:rPr>
                <w:rFonts w:ascii="PT Astra Serif" w:hAnsi="PT Astra Serif"/>
                <w:szCs w:val="24"/>
                <w:lang w:eastAsia="en-US"/>
              </w:rPr>
              <w:t>)</w:t>
            </w:r>
          </w:p>
        </w:tc>
      </w:tr>
      <w:tr w:rsidR="00415198" w:rsidRPr="00930AA3" w:rsidTr="00216075"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5198" w:rsidRPr="00930AA3" w:rsidRDefault="00415198" w:rsidP="00216075">
            <w:pPr>
              <w:spacing w:line="256" w:lineRule="auto"/>
              <w:rPr>
                <w:rFonts w:ascii="PT Astra Serif" w:hAnsi="PT Astra Serif"/>
                <w:sz w:val="24"/>
                <w:szCs w:val="24"/>
                <w:lang w:val="ru-RU" w:eastAsia="en-US"/>
              </w:rPr>
            </w:pPr>
          </w:p>
        </w:tc>
      </w:tr>
    </w:tbl>
    <w:p w:rsidR="0098295C" w:rsidRPr="00415198" w:rsidRDefault="0098295C" w:rsidP="00415198">
      <w:pPr>
        <w:pStyle w:val="ConsPlusNonformat"/>
        <w:ind w:left="5103"/>
        <w:jc w:val="both"/>
        <w:rPr>
          <w:rFonts w:ascii="PT Astra Serif" w:hAnsi="PT Astra Serif"/>
          <w:sz w:val="28"/>
          <w:szCs w:val="28"/>
        </w:rPr>
      </w:pPr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bookmarkStart w:id="4" w:name="P95"/>
      <w:bookmarkEnd w:id="4"/>
      <w:r w:rsidRPr="00415198">
        <w:rPr>
          <w:rFonts w:ascii="PT Astra Serif" w:hAnsi="PT Astra Serif"/>
          <w:sz w:val="28"/>
          <w:szCs w:val="28"/>
        </w:rPr>
        <w:t xml:space="preserve">                                 ЗАЯВЛЕНИЕ</w:t>
      </w:r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8295C" w:rsidRPr="00415198" w:rsidRDefault="0028554E" w:rsidP="0028554E">
      <w:pPr>
        <w:pStyle w:val="ConsPlusNonformat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Прошу выдать Акт освидетельствования проведения основных </w:t>
      </w:r>
      <w:r w:rsidR="0098295C" w:rsidRPr="00415198">
        <w:rPr>
          <w:rFonts w:ascii="PT Astra Serif" w:hAnsi="PT Astra Serif"/>
          <w:sz w:val="28"/>
          <w:szCs w:val="28"/>
        </w:rPr>
        <w:t>работ по</w:t>
      </w:r>
      <w:r>
        <w:rPr>
          <w:rFonts w:ascii="PT Astra Serif" w:hAnsi="PT Astra Serif"/>
          <w:sz w:val="28"/>
          <w:szCs w:val="28"/>
        </w:rPr>
        <w:t xml:space="preserve"> </w:t>
      </w:r>
      <w:r w:rsidR="0098295C" w:rsidRPr="00415198">
        <w:rPr>
          <w:rFonts w:ascii="PT Astra Serif" w:hAnsi="PT Astra Serif"/>
          <w:sz w:val="28"/>
          <w:szCs w:val="28"/>
        </w:rPr>
        <w:t>строительству (реконструкции) объекта индивидуального жилищного</w:t>
      </w:r>
      <w:r>
        <w:rPr>
          <w:rFonts w:ascii="PT Astra Serif" w:hAnsi="PT Astra Serif"/>
          <w:sz w:val="28"/>
          <w:szCs w:val="28"/>
        </w:rPr>
        <w:t xml:space="preserve"> строительства, в </w:t>
      </w:r>
      <w:r w:rsidR="0098295C" w:rsidRPr="00415198">
        <w:rPr>
          <w:rFonts w:ascii="PT Astra Serif" w:hAnsi="PT Astra Serif"/>
          <w:sz w:val="28"/>
          <w:szCs w:val="28"/>
        </w:rPr>
        <w:t>результате которых общая площадь жилого помещения (жилых</w:t>
      </w:r>
      <w:r>
        <w:rPr>
          <w:rFonts w:ascii="PT Astra Serif" w:hAnsi="PT Astra Serif"/>
          <w:sz w:val="28"/>
          <w:szCs w:val="28"/>
        </w:rPr>
        <w:t xml:space="preserve"> помещений)</w:t>
      </w:r>
      <w:r w:rsidR="0098295C" w:rsidRPr="00415198">
        <w:rPr>
          <w:rFonts w:ascii="PT Astra Serif" w:hAnsi="PT Astra Serif"/>
          <w:sz w:val="28"/>
          <w:szCs w:val="28"/>
        </w:rPr>
        <w:t xml:space="preserve"> реконструируемого объекта увеличивается не менее чем на </w:t>
      </w:r>
      <w:r w:rsidR="0098295C" w:rsidRPr="00415198">
        <w:rPr>
          <w:rFonts w:ascii="PT Astra Serif" w:hAnsi="PT Astra Serif"/>
          <w:sz w:val="28"/>
          <w:szCs w:val="28"/>
        </w:rPr>
        <w:lastRenderedPageBreak/>
        <w:t>учетную</w:t>
      </w:r>
      <w:r>
        <w:rPr>
          <w:rFonts w:ascii="PT Astra Serif" w:hAnsi="PT Astra Serif"/>
          <w:sz w:val="28"/>
          <w:szCs w:val="28"/>
        </w:rPr>
        <w:t xml:space="preserve"> </w:t>
      </w:r>
      <w:r w:rsidR="0098295C" w:rsidRPr="00415198">
        <w:rPr>
          <w:rFonts w:ascii="PT Astra Serif" w:hAnsi="PT Astra Serif"/>
          <w:sz w:val="28"/>
          <w:szCs w:val="28"/>
        </w:rPr>
        <w:t>норму площади жилого помещения (</w:t>
      </w:r>
      <w:proofErr w:type="gramStart"/>
      <w:r w:rsidR="0098295C" w:rsidRPr="00415198">
        <w:rPr>
          <w:rFonts w:ascii="PT Astra Serif" w:hAnsi="PT Astra Serif"/>
          <w:sz w:val="28"/>
          <w:szCs w:val="28"/>
        </w:rPr>
        <w:t>нужное</w:t>
      </w:r>
      <w:proofErr w:type="gramEnd"/>
      <w:r w:rsidR="0098295C" w:rsidRPr="00415198">
        <w:rPr>
          <w:rFonts w:ascii="PT Astra Serif" w:hAnsi="PT Astra Serif"/>
          <w:sz w:val="28"/>
          <w:szCs w:val="28"/>
        </w:rPr>
        <w:t xml:space="preserve"> подч</w:t>
      </w:r>
      <w:r>
        <w:rPr>
          <w:rFonts w:ascii="PT Astra Serif" w:hAnsi="PT Astra Serif"/>
          <w:sz w:val="28"/>
          <w:szCs w:val="28"/>
        </w:rPr>
        <w:t xml:space="preserve">еркнуть), по адресу: </w:t>
      </w:r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15198">
        <w:rPr>
          <w:rFonts w:ascii="PT Astra Serif" w:hAnsi="PT Astra Serif"/>
          <w:sz w:val="28"/>
          <w:szCs w:val="28"/>
        </w:rPr>
        <w:t>___________________________________________</w:t>
      </w:r>
      <w:r w:rsidR="0028554E">
        <w:rPr>
          <w:rFonts w:ascii="PT Astra Serif" w:hAnsi="PT Astra Serif"/>
          <w:sz w:val="28"/>
          <w:szCs w:val="28"/>
        </w:rPr>
        <w:t>_________________________</w:t>
      </w:r>
    </w:p>
    <w:p w:rsidR="0098295C" w:rsidRPr="0028554E" w:rsidRDefault="0098295C" w:rsidP="00415198">
      <w:pPr>
        <w:pStyle w:val="ConsPlusNonformat"/>
        <w:jc w:val="both"/>
        <w:rPr>
          <w:rFonts w:ascii="PT Astra Serif" w:hAnsi="PT Astra Serif"/>
          <w:szCs w:val="28"/>
        </w:rPr>
      </w:pPr>
      <w:r w:rsidRPr="0028554E">
        <w:rPr>
          <w:rFonts w:ascii="PT Astra Serif" w:hAnsi="PT Astra Serif"/>
          <w:szCs w:val="28"/>
        </w:rPr>
        <w:t xml:space="preserve">   (почтовый или строительный адрес объекта капитального строительства)</w:t>
      </w:r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1519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15198">
        <w:rPr>
          <w:rFonts w:ascii="PT Astra Serif" w:hAnsi="PT Astra Serif"/>
          <w:sz w:val="28"/>
          <w:szCs w:val="28"/>
        </w:rPr>
        <w:t xml:space="preserve">Сведения  о  застройщике  (представителе застройщика) </w:t>
      </w:r>
      <w:r w:rsidRPr="0028554E">
        <w:rPr>
          <w:rFonts w:ascii="PT Astra Serif" w:hAnsi="PT Astra Serif"/>
          <w:szCs w:val="28"/>
        </w:rPr>
        <w:t>(</w:t>
      </w:r>
      <w:proofErr w:type="gramStart"/>
      <w:r w:rsidRPr="0028554E">
        <w:rPr>
          <w:rFonts w:ascii="PT Astra Serif" w:hAnsi="PT Astra Serif"/>
          <w:szCs w:val="28"/>
        </w:rPr>
        <w:t>нужное</w:t>
      </w:r>
      <w:proofErr w:type="gramEnd"/>
      <w:r w:rsidRPr="0028554E">
        <w:rPr>
          <w:rFonts w:ascii="PT Astra Serif" w:hAnsi="PT Astra Serif"/>
          <w:szCs w:val="28"/>
        </w:rPr>
        <w:t xml:space="preserve"> подчеркнуть):</w:t>
      </w:r>
    </w:p>
    <w:p w:rsidR="0098295C" w:rsidRPr="0028554E" w:rsidRDefault="0098295C" w:rsidP="00415198">
      <w:pPr>
        <w:pStyle w:val="ConsPlusNonformat"/>
        <w:jc w:val="both"/>
        <w:rPr>
          <w:rFonts w:ascii="PT Astra Serif" w:hAnsi="PT Astra Serif"/>
          <w:szCs w:val="28"/>
        </w:rPr>
      </w:pPr>
      <w:r w:rsidRPr="0028554E">
        <w:rPr>
          <w:rFonts w:ascii="PT Astra Serif" w:hAnsi="PT Astra Serif"/>
          <w:szCs w:val="28"/>
        </w:rPr>
        <w:t>(фамилия, имя, отчество)</w:t>
      </w:r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1519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8295C" w:rsidRPr="0028554E" w:rsidRDefault="0098295C" w:rsidP="00415198">
      <w:pPr>
        <w:pStyle w:val="ConsPlusNonformat"/>
        <w:jc w:val="both"/>
        <w:rPr>
          <w:rFonts w:ascii="PT Astra Serif" w:hAnsi="PT Astra Serif"/>
          <w:sz w:val="18"/>
          <w:szCs w:val="28"/>
        </w:rPr>
      </w:pPr>
      <w:r w:rsidRPr="0028554E">
        <w:rPr>
          <w:rFonts w:ascii="PT Astra Serif" w:hAnsi="PT Astra Serif"/>
          <w:sz w:val="18"/>
          <w:szCs w:val="28"/>
        </w:rPr>
        <w:t xml:space="preserve">            паспортные данные, место проживания, телефон/факс)</w:t>
      </w:r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1519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8295C" w:rsidRPr="0028554E" w:rsidRDefault="0098295C" w:rsidP="00415198">
      <w:pPr>
        <w:pStyle w:val="ConsPlusNonformat"/>
        <w:jc w:val="both"/>
        <w:rPr>
          <w:rFonts w:ascii="PT Astra Serif" w:hAnsi="PT Astra Serif"/>
          <w:sz w:val="22"/>
          <w:szCs w:val="28"/>
        </w:rPr>
      </w:pPr>
      <w:r w:rsidRPr="0028554E">
        <w:rPr>
          <w:rFonts w:ascii="PT Astra Serif" w:hAnsi="PT Astra Serif"/>
          <w:sz w:val="22"/>
          <w:szCs w:val="28"/>
        </w:rPr>
        <w:t xml:space="preserve">              </w:t>
      </w:r>
      <w:proofErr w:type="gramStart"/>
      <w:r w:rsidRPr="0028554E">
        <w:rPr>
          <w:rFonts w:ascii="PT Astra Serif" w:hAnsi="PT Astra Serif"/>
          <w:sz w:val="22"/>
          <w:szCs w:val="28"/>
        </w:rPr>
        <w:t>(ФИО, реквизиты документа о представительстве -</w:t>
      </w:r>
      <w:proofErr w:type="gramEnd"/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1519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8295C" w:rsidRPr="0028554E" w:rsidRDefault="0098295C" w:rsidP="00415198">
      <w:pPr>
        <w:pStyle w:val="ConsPlusNonformat"/>
        <w:jc w:val="both"/>
        <w:rPr>
          <w:rFonts w:ascii="PT Astra Serif" w:hAnsi="PT Astra Serif"/>
          <w:szCs w:val="28"/>
        </w:rPr>
      </w:pPr>
      <w:r w:rsidRPr="0028554E">
        <w:rPr>
          <w:rFonts w:ascii="PT Astra Serif" w:hAnsi="PT Astra Serif"/>
          <w:szCs w:val="28"/>
        </w:rPr>
        <w:t>заполняется в случае наличия законного представителя)</w:t>
      </w:r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15198">
        <w:rPr>
          <w:rFonts w:ascii="PT Astra Serif" w:hAnsi="PT Astra Serif"/>
          <w:sz w:val="28"/>
          <w:szCs w:val="28"/>
        </w:rPr>
        <w:t>Сведения о выданном разрешении на строительство: ______________________</w:t>
      </w:r>
    </w:p>
    <w:p w:rsidR="0098295C" w:rsidRPr="0028554E" w:rsidRDefault="0098295C" w:rsidP="00415198">
      <w:pPr>
        <w:pStyle w:val="ConsPlusNonformat"/>
        <w:jc w:val="both"/>
        <w:rPr>
          <w:rFonts w:ascii="PT Astra Serif" w:hAnsi="PT Astra Serif"/>
          <w:szCs w:val="28"/>
        </w:rPr>
      </w:pPr>
      <w:r w:rsidRPr="0028554E">
        <w:rPr>
          <w:rFonts w:ascii="PT Astra Serif" w:hAnsi="PT Astra Serif"/>
          <w:szCs w:val="28"/>
        </w:rPr>
        <w:t xml:space="preserve">                                                      </w:t>
      </w:r>
      <w:r w:rsidR="0028554E" w:rsidRPr="0028554E">
        <w:rPr>
          <w:rFonts w:ascii="PT Astra Serif" w:hAnsi="PT Astra Serif"/>
          <w:szCs w:val="28"/>
        </w:rPr>
        <w:t xml:space="preserve">                      </w:t>
      </w:r>
      <w:r w:rsidR="0028554E">
        <w:rPr>
          <w:rFonts w:ascii="PT Astra Serif" w:hAnsi="PT Astra Serif"/>
          <w:szCs w:val="28"/>
        </w:rPr>
        <w:t xml:space="preserve">                                    </w:t>
      </w:r>
      <w:r w:rsidR="0028554E" w:rsidRPr="0028554E">
        <w:rPr>
          <w:rFonts w:ascii="PT Astra Serif" w:hAnsi="PT Astra Serif"/>
          <w:szCs w:val="28"/>
        </w:rPr>
        <w:t xml:space="preserve">  </w:t>
      </w:r>
      <w:r w:rsidRPr="0028554E">
        <w:rPr>
          <w:rFonts w:ascii="PT Astra Serif" w:hAnsi="PT Astra Serif"/>
          <w:szCs w:val="28"/>
        </w:rPr>
        <w:t>(номер, дата выдачи</w:t>
      </w:r>
      <w:r w:rsidR="0028554E" w:rsidRPr="0028554E">
        <w:rPr>
          <w:rFonts w:ascii="PT Astra Serif" w:hAnsi="PT Astra Serif"/>
          <w:szCs w:val="28"/>
        </w:rPr>
        <w:t xml:space="preserve"> </w:t>
      </w:r>
      <w:r w:rsidRPr="0028554E">
        <w:rPr>
          <w:rFonts w:ascii="PT Astra Serif" w:hAnsi="PT Astra Serif"/>
          <w:szCs w:val="28"/>
        </w:rPr>
        <w:t>разрешения)</w:t>
      </w:r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15198">
        <w:rPr>
          <w:rFonts w:ascii="PT Astra Serif" w:hAnsi="PT Astra Serif"/>
          <w:sz w:val="28"/>
          <w:szCs w:val="28"/>
        </w:rPr>
        <w:t>Даю согласие</w:t>
      </w:r>
      <w:r w:rsidR="0028554E">
        <w:rPr>
          <w:rFonts w:ascii="PT Astra Serif" w:hAnsi="PT Astra Serif"/>
          <w:sz w:val="28"/>
          <w:szCs w:val="28"/>
        </w:rPr>
        <w:t xml:space="preserve"> на обработку приведенных в настоящем </w:t>
      </w:r>
      <w:r w:rsidRPr="00415198">
        <w:rPr>
          <w:rFonts w:ascii="PT Astra Serif" w:hAnsi="PT Astra Serif"/>
          <w:sz w:val="28"/>
          <w:szCs w:val="28"/>
        </w:rPr>
        <w:t>заявлении  и</w:t>
      </w:r>
      <w:r w:rsidR="0028554E">
        <w:rPr>
          <w:rFonts w:ascii="PT Astra Serif" w:hAnsi="PT Astra Serif"/>
          <w:sz w:val="28"/>
          <w:szCs w:val="28"/>
        </w:rPr>
        <w:t xml:space="preserve"> </w:t>
      </w:r>
      <w:r w:rsidRPr="00415198">
        <w:rPr>
          <w:rFonts w:ascii="PT Astra Serif" w:hAnsi="PT Astra Serif"/>
          <w:sz w:val="28"/>
          <w:szCs w:val="28"/>
        </w:rPr>
        <w:t>приложенных к нему документов моих персональных данных.</w:t>
      </w:r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15198">
        <w:rPr>
          <w:rFonts w:ascii="PT Astra Serif" w:hAnsi="PT Astra Serif"/>
          <w:sz w:val="28"/>
          <w:szCs w:val="28"/>
        </w:rPr>
        <w:t xml:space="preserve">    "__" ___________ 20__ г. _____________________/________________________</w:t>
      </w:r>
    </w:p>
    <w:p w:rsidR="0098295C" w:rsidRPr="00415198" w:rsidRDefault="0098295C" w:rsidP="0041519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15198">
        <w:rPr>
          <w:rFonts w:ascii="PT Astra Serif" w:hAnsi="PT Astra Serif"/>
          <w:sz w:val="28"/>
          <w:szCs w:val="28"/>
        </w:rPr>
        <w:t xml:space="preserve">                                  (Подпись)                 (ФИО)</w:t>
      </w:r>
    </w:p>
    <w:p w:rsidR="0098295C" w:rsidRPr="00415198" w:rsidRDefault="0098295C">
      <w:pPr>
        <w:pStyle w:val="ConsPlusNormal"/>
        <w:jc w:val="both"/>
        <w:rPr>
          <w:sz w:val="28"/>
          <w:szCs w:val="28"/>
        </w:rPr>
      </w:pPr>
    </w:p>
    <w:p w:rsidR="0098295C" w:rsidRPr="00415198" w:rsidRDefault="0098295C">
      <w:pPr>
        <w:pStyle w:val="ConsPlusNormal"/>
        <w:jc w:val="both"/>
        <w:rPr>
          <w:sz w:val="28"/>
          <w:szCs w:val="28"/>
        </w:rPr>
      </w:pPr>
    </w:p>
    <w:p w:rsidR="0098295C" w:rsidRDefault="0098295C">
      <w:pPr>
        <w:pStyle w:val="ConsPlusNormal"/>
        <w:jc w:val="both"/>
      </w:pPr>
    </w:p>
    <w:p w:rsidR="0098295C" w:rsidRDefault="0098295C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ED2ADD" w:rsidRDefault="00ED2ADD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28554E" w:rsidRDefault="0028554E">
      <w:pPr>
        <w:pStyle w:val="ConsPlusNormal"/>
        <w:jc w:val="both"/>
      </w:pPr>
    </w:p>
    <w:p w:rsidR="0098295C" w:rsidRPr="0028554E" w:rsidRDefault="00B56271" w:rsidP="00FC619B">
      <w:pPr>
        <w:pStyle w:val="ConsPlusNormal"/>
        <w:ind w:left="3969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98295C" w:rsidRPr="0028554E">
        <w:rPr>
          <w:rFonts w:ascii="PT Astra Serif" w:hAnsi="PT Astra Serif"/>
          <w:sz w:val="28"/>
          <w:szCs w:val="28"/>
        </w:rPr>
        <w:t xml:space="preserve"> 2</w:t>
      </w:r>
    </w:p>
    <w:p w:rsidR="0098295C" w:rsidRPr="00FC619B" w:rsidRDefault="0098295C" w:rsidP="00FC619B">
      <w:pPr>
        <w:pStyle w:val="ConsPlusNormal"/>
        <w:ind w:left="3969"/>
        <w:rPr>
          <w:rFonts w:ascii="PT Astra Serif" w:hAnsi="PT Astra Serif"/>
          <w:sz w:val="24"/>
          <w:szCs w:val="28"/>
        </w:rPr>
      </w:pPr>
      <w:r w:rsidRPr="00FC619B">
        <w:rPr>
          <w:rFonts w:ascii="PT Astra Serif" w:hAnsi="PT Astra Serif"/>
          <w:sz w:val="24"/>
          <w:szCs w:val="28"/>
        </w:rPr>
        <w:t>к Порядку</w:t>
      </w:r>
      <w:r w:rsidR="00FC619B" w:rsidRPr="00FC619B">
        <w:rPr>
          <w:rFonts w:ascii="PT Astra Serif" w:hAnsi="PT Astra Serif"/>
          <w:sz w:val="24"/>
          <w:szCs w:val="28"/>
        </w:rPr>
        <w:t xml:space="preserve"> </w:t>
      </w:r>
      <w:r w:rsidRPr="00FC619B">
        <w:rPr>
          <w:rFonts w:ascii="PT Astra Serif" w:hAnsi="PT Astra Serif"/>
          <w:sz w:val="24"/>
          <w:szCs w:val="28"/>
        </w:rPr>
        <w:t>осмотра объекта индивидуального жилищного строительства,</w:t>
      </w:r>
      <w:r w:rsidR="00FC619B" w:rsidRPr="00FC619B">
        <w:rPr>
          <w:rFonts w:ascii="PT Astra Serif" w:hAnsi="PT Astra Serif"/>
          <w:sz w:val="24"/>
          <w:szCs w:val="28"/>
        </w:rPr>
        <w:t xml:space="preserve"> </w:t>
      </w:r>
      <w:r w:rsidRPr="00FC619B">
        <w:rPr>
          <w:rFonts w:ascii="PT Astra Serif" w:hAnsi="PT Astra Serif"/>
          <w:sz w:val="24"/>
          <w:szCs w:val="28"/>
        </w:rPr>
        <w:t>осуществляемого с привлечением средств материнского</w:t>
      </w:r>
    </w:p>
    <w:p w:rsidR="0098295C" w:rsidRPr="00FC619B" w:rsidRDefault="0098295C" w:rsidP="00FC619B">
      <w:pPr>
        <w:pStyle w:val="ConsPlusNormal"/>
        <w:ind w:left="3969"/>
        <w:rPr>
          <w:rFonts w:ascii="PT Astra Serif" w:hAnsi="PT Astra Serif"/>
          <w:sz w:val="24"/>
          <w:szCs w:val="28"/>
        </w:rPr>
      </w:pPr>
      <w:proofErr w:type="gramStart"/>
      <w:r w:rsidRPr="00FC619B">
        <w:rPr>
          <w:rFonts w:ascii="PT Astra Serif" w:hAnsi="PT Astra Serif"/>
          <w:sz w:val="24"/>
          <w:szCs w:val="28"/>
        </w:rPr>
        <w:t>(семейного) капитала, выдачи документа, подтверждающего</w:t>
      </w:r>
      <w:r w:rsidR="00FC619B" w:rsidRPr="00FC619B">
        <w:rPr>
          <w:rFonts w:ascii="PT Astra Serif" w:hAnsi="PT Astra Serif"/>
          <w:sz w:val="24"/>
          <w:szCs w:val="28"/>
        </w:rPr>
        <w:t xml:space="preserve"> </w:t>
      </w:r>
      <w:r w:rsidRPr="00FC619B">
        <w:rPr>
          <w:rFonts w:ascii="PT Astra Serif" w:hAnsi="PT Astra Serif"/>
          <w:sz w:val="24"/>
          <w:szCs w:val="28"/>
        </w:rPr>
        <w:t>проведение основных работ по строительству (реконструкции)</w:t>
      </w:r>
      <w:r w:rsidR="00FC619B">
        <w:rPr>
          <w:rFonts w:ascii="PT Astra Serif" w:hAnsi="PT Astra Serif"/>
          <w:sz w:val="24"/>
          <w:szCs w:val="28"/>
        </w:rPr>
        <w:t xml:space="preserve"> </w:t>
      </w:r>
      <w:r w:rsidRPr="00FC619B">
        <w:rPr>
          <w:rFonts w:ascii="PT Astra Serif" w:hAnsi="PT Astra Serif"/>
          <w:sz w:val="24"/>
          <w:szCs w:val="28"/>
        </w:rPr>
        <w:t>объекта индивидуального жилищного строительства,</w:t>
      </w:r>
      <w:r w:rsidR="00FC619B" w:rsidRPr="00FC619B">
        <w:rPr>
          <w:rFonts w:ascii="PT Astra Serif" w:hAnsi="PT Astra Serif"/>
          <w:sz w:val="24"/>
          <w:szCs w:val="28"/>
        </w:rPr>
        <w:t xml:space="preserve"> </w:t>
      </w:r>
      <w:r w:rsidRPr="00FC619B">
        <w:rPr>
          <w:rFonts w:ascii="PT Astra Serif" w:hAnsi="PT Astra Serif"/>
          <w:sz w:val="24"/>
          <w:szCs w:val="28"/>
        </w:rPr>
        <w:t>осуществляемому с привлечением средств материнского</w:t>
      </w:r>
      <w:r w:rsidR="00FC619B">
        <w:rPr>
          <w:rFonts w:ascii="PT Astra Serif" w:hAnsi="PT Astra Serif"/>
          <w:sz w:val="24"/>
          <w:szCs w:val="28"/>
        </w:rPr>
        <w:t xml:space="preserve"> </w:t>
      </w:r>
      <w:r w:rsidRPr="00FC619B">
        <w:rPr>
          <w:rFonts w:ascii="PT Astra Serif" w:hAnsi="PT Astra Serif"/>
          <w:sz w:val="24"/>
          <w:szCs w:val="28"/>
        </w:rPr>
        <w:t xml:space="preserve">(семейного) капитала на территории </w:t>
      </w:r>
      <w:r w:rsidR="00FC619B" w:rsidRPr="00FC619B">
        <w:rPr>
          <w:rFonts w:ascii="PT Astra Serif" w:hAnsi="PT Astra Serif"/>
          <w:sz w:val="24"/>
          <w:szCs w:val="28"/>
        </w:rPr>
        <w:t xml:space="preserve">муниципального образования </w:t>
      </w:r>
      <w:r w:rsidR="0028554E" w:rsidRPr="00FC619B">
        <w:rPr>
          <w:rFonts w:ascii="PT Astra Serif" w:hAnsi="PT Astra Serif"/>
          <w:sz w:val="24"/>
          <w:szCs w:val="28"/>
        </w:rPr>
        <w:t xml:space="preserve">«Мелекесский район» </w:t>
      </w:r>
      <w:r w:rsidRPr="00FC619B">
        <w:rPr>
          <w:rFonts w:ascii="PT Astra Serif" w:hAnsi="PT Astra Serif"/>
          <w:sz w:val="24"/>
          <w:szCs w:val="28"/>
        </w:rPr>
        <w:t>Ульяновской области</w:t>
      </w:r>
      <w:proofErr w:type="gramEnd"/>
    </w:p>
    <w:p w:rsidR="0098295C" w:rsidRPr="0028554E" w:rsidRDefault="0098295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bookmarkStart w:id="5" w:name="P136"/>
      <w:bookmarkEnd w:id="5"/>
      <w:r w:rsidRPr="0028554E">
        <w:rPr>
          <w:rFonts w:ascii="PT Astra Serif" w:hAnsi="PT Astra Serif"/>
          <w:sz w:val="28"/>
          <w:szCs w:val="28"/>
        </w:rPr>
        <w:t xml:space="preserve">                               </w:t>
      </w:r>
      <w:r w:rsidR="0028554E">
        <w:rPr>
          <w:rFonts w:ascii="PT Astra Serif" w:hAnsi="PT Astra Serif"/>
          <w:sz w:val="28"/>
          <w:szCs w:val="28"/>
        </w:rPr>
        <w:t xml:space="preserve">              </w:t>
      </w:r>
      <w:r w:rsidRPr="0028554E">
        <w:rPr>
          <w:rFonts w:ascii="PT Astra Serif" w:hAnsi="PT Astra Serif"/>
          <w:sz w:val="28"/>
          <w:szCs w:val="28"/>
        </w:rPr>
        <w:t xml:space="preserve"> УВЕДОМЛЕНИЕ</w:t>
      </w: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8554E">
        <w:rPr>
          <w:rFonts w:ascii="PT Astra Serif" w:hAnsi="PT Astra Serif"/>
          <w:sz w:val="28"/>
          <w:szCs w:val="28"/>
        </w:rPr>
        <w:t xml:space="preserve">   </w:t>
      </w:r>
      <w:r w:rsidR="0028554E">
        <w:rPr>
          <w:rFonts w:ascii="PT Astra Serif" w:hAnsi="PT Astra Serif"/>
          <w:sz w:val="28"/>
          <w:szCs w:val="28"/>
        </w:rPr>
        <w:t xml:space="preserve">     </w:t>
      </w:r>
      <w:r w:rsidRPr="0028554E">
        <w:rPr>
          <w:rFonts w:ascii="PT Astra Serif" w:hAnsi="PT Astra Serif"/>
          <w:sz w:val="28"/>
          <w:szCs w:val="28"/>
        </w:rPr>
        <w:t>об отказе в выдаче Акта освидетельствования проведения основных работ</w:t>
      </w: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8554E">
        <w:rPr>
          <w:rFonts w:ascii="PT Astra Serif" w:hAnsi="PT Astra Serif"/>
          <w:sz w:val="28"/>
          <w:szCs w:val="28"/>
        </w:rPr>
        <w:t xml:space="preserve">        </w:t>
      </w:r>
      <w:r w:rsidR="0028554E">
        <w:rPr>
          <w:rFonts w:ascii="PT Astra Serif" w:hAnsi="PT Astra Serif"/>
          <w:sz w:val="28"/>
          <w:szCs w:val="28"/>
        </w:rPr>
        <w:t xml:space="preserve">       </w:t>
      </w:r>
      <w:r w:rsidRPr="0028554E">
        <w:rPr>
          <w:rFonts w:ascii="PT Astra Serif" w:hAnsi="PT Astra Serif"/>
          <w:sz w:val="28"/>
          <w:szCs w:val="28"/>
        </w:rPr>
        <w:t xml:space="preserve"> по строительству (реконструкции) объекта индивидуального</w:t>
      </w: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8554E">
        <w:rPr>
          <w:rFonts w:ascii="PT Astra Serif" w:hAnsi="PT Astra Serif"/>
          <w:sz w:val="28"/>
          <w:szCs w:val="28"/>
        </w:rPr>
        <w:t xml:space="preserve">                       </w:t>
      </w:r>
      <w:r w:rsidR="0028554E">
        <w:rPr>
          <w:rFonts w:ascii="PT Astra Serif" w:hAnsi="PT Astra Serif"/>
          <w:sz w:val="28"/>
          <w:szCs w:val="28"/>
        </w:rPr>
        <w:t xml:space="preserve">           </w:t>
      </w:r>
      <w:r w:rsidRPr="0028554E">
        <w:rPr>
          <w:rFonts w:ascii="PT Astra Serif" w:hAnsi="PT Astra Serif"/>
          <w:sz w:val="28"/>
          <w:szCs w:val="28"/>
        </w:rPr>
        <w:t xml:space="preserve">   жилищного строительства</w:t>
      </w: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8554E">
        <w:rPr>
          <w:rFonts w:ascii="PT Astra Serif" w:hAnsi="PT Astra Serif"/>
          <w:sz w:val="28"/>
          <w:szCs w:val="28"/>
        </w:rPr>
        <w:t xml:space="preserve">г. </w:t>
      </w:r>
      <w:r w:rsidR="0028554E">
        <w:rPr>
          <w:rFonts w:ascii="PT Astra Serif" w:hAnsi="PT Astra Serif"/>
          <w:sz w:val="28"/>
          <w:szCs w:val="28"/>
        </w:rPr>
        <w:t>Димитровград</w:t>
      </w:r>
      <w:r w:rsidRPr="0028554E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28554E">
        <w:rPr>
          <w:rFonts w:ascii="PT Astra Serif" w:hAnsi="PT Astra Serif"/>
          <w:sz w:val="28"/>
          <w:szCs w:val="28"/>
        </w:rPr>
        <w:t xml:space="preserve">                           </w:t>
      </w:r>
      <w:r w:rsidRPr="0028554E">
        <w:rPr>
          <w:rFonts w:ascii="PT Astra Serif" w:hAnsi="PT Astra Serif"/>
          <w:sz w:val="28"/>
          <w:szCs w:val="28"/>
        </w:rPr>
        <w:t xml:space="preserve">  "__" ________ 20__ г.</w:t>
      </w: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28554E">
        <w:rPr>
          <w:rFonts w:ascii="PT Astra Serif" w:hAnsi="PT Astra Serif"/>
          <w:sz w:val="28"/>
          <w:szCs w:val="28"/>
        </w:rPr>
        <w:t xml:space="preserve">На  основании  </w:t>
      </w:r>
      <w:hyperlink r:id="rId8" w:history="1">
        <w:r w:rsidRPr="00B56271">
          <w:rPr>
            <w:rFonts w:ascii="PT Astra Serif" w:hAnsi="PT Astra Serif"/>
            <w:sz w:val="28"/>
            <w:szCs w:val="28"/>
          </w:rPr>
          <w:t>пункта 5</w:t>
        </w:r>
      </w:hyperlink>
      <w:r w:rsidRPr="00B56271">
        <w:rPr>
          <w:rFonts w:ascii="PT Astra Serif" w:hAnsi="PT Astra Serif"/>
          <w:sz w:val="28"/>
          <w:szCs w:val="28"/>
        </w:rPr>
        <w:t xml:space="preserve"> </w:t>
      </w:r>
      <w:r w:rsidRPr="0028554E">
        <w:rPr>
          <w:rFonts w:ascii="PT Astra Serif" w:hAnsi="PT Astra Serif"/>
          <w:sz w:val="28"/>
          <w:szCs w:val="28"/>
        </w:rPr>
        <w:t>Правил выдачи документа, подтверждающего проведение</w:t>
      </w:r>
      <w:r w:rsidR="0028554E">
        <w:rPr>
          <w:rFonts w:ascii="PT Astra Serif" w:hAnsi="PT Astra Serif"/>
          <w:sz w:val="28"/>
          <w:szCs w:val="28"/>
        </w:rPr>
        <w:t xml:space="preserve"> основных работ по строительству</w:t>
      </w:r>
      <w:r w:rsidRPr="0028554E">
        <w:rPr>
          <w:rFonts w:ascii="PT Astra Serif" w:hAnsi="PT Astra Serif"/>
          <w:sz w:val="28"/>
          <w:szCs w:val="28"/>
        </w:rPr>
        <w:t xml:space="preserve"> (реконструкции) объекта индивидуального</w:t>
      </w:r>
      <w:r w:rsidR="0028554E">
        <w:rPr>
          <w:rFonts w:ascii="PT Astra Serif" w:hAnsi="PT Astra Serif"/>
          <w:sz w:val="28"/>
          <w:szCs w:val="28"/>
        </w:rPr>
        <w:t xml:space="preserve"> </w:t>
      </w:r>
      <w:r w:rsidRPr="0028554E">
        <w:rPr>
          <w:rFonts w:ascii="PT Astra Serif" w:hAnsi="PT Astra Serif"/>
          <w:sz w:val="28"/>
          <w:szCs w:val="28"/>
        </w:rPr>
        <w:t>жилищного строительства,</w:t>
      </w:r>
      <w:r w:rsidR="00184543">
        <w:rPr>
          <w:rFonts w:ascii="PT Astra Serif" w:hAnsi="PT Astra Serif"/>
          <w:sz w:val="28"/>
          <w:szCs w:val="28"/>
        </w:rPr>
        <w:t xml:space="preserve"> осуществляемому с привлечением </w:t>
      </w:r>
      <w:r w:rsidRPr="0028554E">
        <w:rPr>
          <w:rFonts w:ascii="PT Astra Serif" w:hAnsi="PT Astra Serif"/>
          <w:sz w:val="28"/>
          <w:szCs w:val="28"/>
        </w:rPr>
        <w:t>средств</w:t>
      </w:r>
      <w:r w:rsidR="0028554E">
        <w:rPr>
          <w:rFonts w:ascii="PT Astra Serif" w:hAnsi="PT Astra Serif"/>
          <w:sz w:val="28"/>
          <w:szCs w:val="28"/>
        </w:rPr>
        <w:t xml:space="preserve"> </w:t>
      </w:r>
      <w:r w:rsidRPr="0028554E">
        <w:rPr>
          <w:rFonts w:ascii="PT Astra Serif" w:hAnsi="PT Astra Serif"/>
          <w:sz w:val="28"/>
          <w:szCs w:val="28"/>
        </w:rPr>
        <w:t>материнского</w:t>
      </w:r>
      <w:r w:rsidR="00184543">
        <w:rPr>
          <w:rFonts w:ascii="PT Astra Serif" w:hAnsi="PT Astra Serif"/>
          <w:sz w:val="28"/>
          <w:szCs w:val="28"/>
        </w:rPr>
        <w:t xml:space="preserve"> </w:t>
      </w:r>
      <w:r w:rsidRPr="0028554E">
        <w:rPr>
          <w:rFonts w:ascii="PT Astra Serif" w:hAnsi="PT Astra Serif"/>
          <w:sz w:val="28"/>
          <w:szCs w:val="28"/>
        </w:rPr>
        <w:t>(семейного) капитала, утвержденных</w:t>
      </w:r>
      <w:r w:rsidR="00184543">
        <w:rPr>
          <w:rFonts w:ascii="PT Astra Serif" w:hAnsi="PT Astra Serif"/>
          <w:sz w:val="28"/>
          <w:szCs w:val="28"/>
        </w:rPr>
        <w:t xml:space="preserve"> </w:t>
      </w:r>
      <w:r w:rsidRPr="0028554E">
        <w:rPr>
          <w:rFonts w:ascii="PT Astra Serif" w:hAnsi="PT Astra Serif"/>
          <w:sz w:val="28"/>
          <w:szCs w:val="28"/>
        </w:rPr>
        <w:t>постановлением</w:t>
      </w:r>
      <w:r w:rsidR="0028554E">
        <w:rPr>
          <w:rFonts w:ascii="PT Astra Serif" w:hAnsi="PT Astra Serif"/>
          <w:sz w:val="28"/>
          <w:szCs w:val="28"/>
        </w:rPr>
        <w:t xml:space="preserve"> </w:t>
      </w:r>
      <w:r w:rsidR="00184543">
        <w:rPr>
          <w:rFonts w:ascii="PT Astra Serif" w:hAnsi="PT Astra Serif"/>
          <w:sz w:val="28"/>
          <w:szCs w:val="28"/>
        </w:rPr>
        <w:t xml:space="preserve">Правительства Российской Федерации от </w:t>
      </w:r>
      <w:r w:rsidR="00B56271">
        <w:rPr>
          <w:rFonts w:ascii="PT Astra Serif" w:hAnsi="PT Astra Serif"/>
          <w:sz w:val="28"/>
          <w:szCs w:val="28"/>
        </w:rPr>
        <w:t>18</w:t>
      </w:r>
      <w:r w:rsidR="00184543">
        <w:rPr>
          <w:rFonts w:ascii="PT Astra Serif" w:hAnsi="PT Astra Serif"/>
          <w:sz w:val="28"/>
          <w:szCs w:val="28"/>
        </w:rPr>
        <w:t>.08.2011</w:t>
      </w:r>
      <w:r w:rsidR="00D003FF">
        <w:rPr>
          <w:rFonts w:ascii="PT Astra Serif" w:hAnsi="PT Astra Serif"/>
          <w:sz w:val="28"/>
          <w:szCs w:val="28"/>
        </w:rPr>
        <w:t xml:space="preserve"> №</w:t>
      </w:r>
      <w:r w:rsidRPr="0028554E">
        <w:rPr>
          <w:rFonts w:ascii="PT Astra Serif" w:hAnsi="PT Astra Serif"/>
          <w:sz w:val="28"/>
          <w:szCs w:val="28"/>
        </w:rPr>
        <w:t xml:space="preserve"> 686,</w:t>
      </w:r>
      <w:r w:rsidR="00D003FF">
        <w:rPr>
          <w:rFonts w:ascii="PT Astra Serif" w:hAnsi="PT Astra Serif"/>
          <w:sz w:val="28"/>
          <w:szCs w:val="28"/>
        </w:rPr>
        <w:t xml:space="preserve"> администрация </w:t>
      </w:r>
      <w:r w:rsidR="00D003FF" w:rsidRPr="00D003FF">
        <w:rPr>
          <w:rFonts w:ascii="PT Astra Serif" w:hAnsi="PT Astra Serif"/>
          <w:sz w:val="28"/>
          <w:szCs w:val="28"/>
        </w:rPr>
        <w:t xml:space="preserve">муниципального образования «Мелекесский район» </w:t>
      </w:r>
      <w:r w:rsidR="00D003FF">
        <w:rPr>
          <w:rFonts w:ascii="PT Astra Serif" w:hAnsi="PT Astra Serif"/>
          <w:sz w:val="28"/>
          <w:szCs w:val="28"/>
        </w:rPr>
        <w:t>У</w:t>
      </w:r>
      <w:r w:rsidRPr="0028554E">
        <w:rPr>
          <w:rFonts w:ascii="PT Astra Serif" w:hAnsi="PT Astra Serif"/>
          <w:sz w:val="28"/>
          <w:szCs w:val="28"/>
        </w:rPr>
        <w:t>льяновской области</w:t>
      </w:r>
      <w:r w:rsidR="00D003FF">
        <w:rPr>
          <w:rFonts w:ascii="PT Astra Serif" w:hAnsi="PT Astra Serif"/>
          <w:sz w:val="28"/>
          <w:szCs w:val="28"/>
        </w:rPr>
        <w:t xml:space="preserve"> </w:t>
      </w:r>
      <w:r w:rsidRPr="0028554E">
        <w:rPr>
          <w:rFonts w:ascii="PT Astra Serif" w:hAnsi="PT Astra Serif"/>
          <w:sz w:val="28"/>
          <w:szCs w:val="28"/>
        </w:rPr>
        <w:t>уведомляет:</w:t>
      </w:r>
      <w:proofErr w:type="gramEnd"/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8554E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8295C" w:rsidRPr="00D003FF" w:rsidRDefault="0098295C">
      <w:pPr>
        <w:pStyle w:val="ConsPlusNonformat"/>
        <w:jc w:val="both"/>
        <w:rPr>
          <w:rFonts w:ascii="PT Astra Serif" w:hAnsi="PT Astra Serif"/>
          <w:sz w:val="22"/>
          <w:szCs w:val="28"/>
        </w:rPr>
      </w:pPr>
      <w:r w:rsidRPr="00D003FF">
        <w:rPr>
          <w:rFonts w:ascii="PT Astra Serif" w:hAnsi="PT Astra Serif"/>
          <w:sz w:val="22"/>
          <w:szCs w:val="28"/>
        </w:rPr>
        <w:t xml:space="preserve">                   </w:t>
      </w:r>
      <w:proofErr w:type="gramStart"/>
      <w:r w:rsidRPr="00D003FF">
        <w:rPr>
          <w:rFonts w:ascii="PT Astra Serif" w:hAnsi="PT Astra Serif"/>
          <w:sz w:val="22"/>
          <w:szCs w:val="28"/>
        </w:rPr>
        <w:t>(ФИО заявителя или его представителя,</w:t>
      </w:r>
      <w:proofErr w:type="gramEnd"/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8554E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8295C" w:rsidRPr="00D003FF" w:rsidRDefault="0098295C">
      <w:pPr>
        <w:pStyle w:val="ConsPlusNonformat"/>
        <w:jc w:val="both"/>
        <w:rPr>
          <w:rFonts w:ascii="PT Astra Serif" w:hAnsi="PT Astra Serif"/>
          <w:sz w:val="22"/>
          <w:szCs w:val="28"/>
        </w:rPr>
      </w:pPr>
      <w:r w:rsidRPr="00D003FF">
        <w:rPr>
          <w:rFonts w:ascii="PT Astra Serif" w:hAnsi="PT Astra Serif"/>
          <w:sz w:val="22"/>
          <w:szCs w:val="28"/>
        </w:rPr>
        <w:t xml:space="preserve">                          адрес места жительства)</w:t>
      </w:r>
    </w:p>
    <w:p w:rsidR="00D003FF" w:rsidRDefault="00D003F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отказе </w:t>
      </w:r>
      <w:r w:rsidR="0098295C" w:rsidRPr="0028554E">
        <w:rPr>
          <w:rFonts w:ascii="PT Astra Serif" w:hAnsi="PT Astra Serif"/>
          <w:sz w:val="28"/>
          <w:szCs w:val="28"/>
        </w:rPr>
        <w:t>в выдаче акта освидетельствования проведения основных работ</w:t>
      </w:r>
      <w:r>
        <w:rPr>
          <w:rFonts w:ascii="PT Astra Serif" w:hAnsi="PT Astra Serif"/>
          <w:sz w:val="28"/>
          <w:szCs w:val="28"/>
        </w:rPr>
        <w:t xml:space="preserve"> по   строительству (реконструкции) объекта индивидуального </w:t>
      </w:r>
      <w:r w:rsidR="0098295C" w:rsidRPr="0028554E">
        <w:rPr>
          <w:rFonts w:ascii="PT Astra Serif" w:hAnsi="PT Astra Serif"/>
          <w:sz w:val="28"/>
          <w:szCs w:val="28"/>
        </w:rPr>
        <w:t>жилищного</w:t>
      </w:r>
      <w:r>
        <w:rPr>
          <w:rFonts w:ascii="PT Astra Serif" w:hAnsi="PT Astra Serif"/>
          <w:sz w:val="28"/>
          <w:szCs w:val="28"/>
        </w:rPr>
        <w:t xml:space="preserve"> строительства, в </w:t>
      </w:r>
      <w:r w:rsidR="0098295C" w:rsidRPr="0028554E">
        <w:rPr>
          <w:rFonts w:ascii="PT Astra Serif" w:hAnsi="PT Astra Serif"/>
          <w:sz w:val="28"/>
          <w:szCs w:val="28"/>
        </w:rPr>
        <w:t>результате которых общая площадь жилого помещения (жилых</w:t>
      </w:r>
      <w:r>
        <w:rPr>
          <w:rFonts w:ascii="PT Astra Serif" w:hAnsi="PT Astra Serif"/>
          <w:sz w:val="28"/>
          <w:szCs w:val="28"/>
        </w:rPr>
        <w:t xml:space="preserve"> </w:t>
      </w:r>
      <w:r w:rsidR="0098295C" w:rsidRPr="0028554E">
        <w:rPr>
          <w:rFonts w:ascii="PT Astra Serif" w:hAnsi="PT Astra Serif"/>
          <w:sz w:val="28"/>
          <w:szCs w:val="28"/>
        </w:rPr>
        <w:t xml:space="preserve">помещений) реконструируемого </w:t>
      </w:r>
      <w:r>
        <w:rPr>
          <w:rFonts w:ascii="PT Astra Serif" w:hAnsi="PT Astra Serif"/>
          <w:sz w:val="28"/>
          <w:szCs w:val="28"/>
        </w:rPr>
        <w:t xml:space="preserve">объекта увеличивается не менее </w:t>
      </w:r>
      <w:r w:rsidR="0098295C" w:rsidRPr="0028554E">
        <w:rPr>
          <w:rFonts w:ascii="PT Astra Serif" w:hAnsi="PT Astra Serif"/>
          <w:sz w:val="28"/>
          <w:szCs w:val="28"/>
        </w:rPr>
        <w:t>чем на учетную</w:t>
      </w:r>
      <w:r>
        <w:rPr>
          <w:rFonts w:ascii="PT Astra Serif" w:hAnsi="PT Astra Serif"/>
          <w:sz w:val="28"/>
          <w:szCs w:val="28"/>
        </w:rPr>
        <w:t xml:space="preserve"> норму площади</w:t>
      </w:r>
      <w:r w:rsidR="0098295C" w:rsidRPr="0028554E">
        <w:rPr>
          <w:rFonts w:ascii="PT Astra Serif" w:hAnsi="PT Astra Serif"/>
          <w:sz w:val="28"/>
          <w:szCs w:val="28"/>
        </w:rPr>
        <w:t xml:space="preserve"> жилого помещения, устанавливаемую в соответствии с жилищным</w:t>
      </w:r>
      <w:r>
        <w:rPr>
          <w:rFonts w:ascii="PT Astra Serif" w:hAnsi="PT Astra Serif"/>
          <w:sz w:val="28"/>
          <w:szCs w:val="28"/>
        </w:rPr>
        <w:t xml:space="preserve"> </w:t>
      </w:r>
      <w:r w:rsidR="0098295C" w:rsidRPr="0028554E">
        <w:rPr>
          <w:rFonts w:ascii="PT Astra Serif" w:hAnsi="PT Astra Serif"/>
          <w:sz w:val="28"/>
          <w:szCs w:val="28"/>
        </w:rPr>
        <w:t>законодательством Российской Федерации.</w:t>
      </w: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8554E">
        <w:rPr>
          <w:rFonts w:ascii="PT Astra Serif" w:hAnsi="PT Astra Serif"/>
          <w:sz w:val="28"/>
          <w:szCs w:val="28"/>
        </w:rPr>
        <w:t>Причина отказа:</w:t>
      </w: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8554E">
        <w:rPr>
          <w:rFonts w:ascii="PT Astra Serif" w:hAnsi="PT Astra Serif"/>
          <w:sz w:val="28"/>
          <w:szCs w:val="28"/>
        </w:rPr>
        <w:t>___________________________________________</w:t>
      </w:r>
      <w:r w:rsidR="00D003FF">
        <w:rPr>
          <w:rFonts w:ascii="PT Astra Serif" w:hAnsi="PT Astra Serif"/>
          <w:sz w:val="28"/>
          <w:szCs w:val="28"/>
        </w:rPr>
        <w:t>_________________________</w:t>
      </w: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8554E">
        <w:rPr>
          <w:rFonts w:ascii="PT Astra Serif" w:hAnsi="PT Astra Serif"/>
          <w:sz w:val="28"/>
          <w:szCs w:val="28"/>
        </w:rPr>
        <w:t>___________________________________________</w:t>
      </w:r>
      <w:r w:rsidR="00D003FF">
        <w:rPr>
          <w:rFonts w:ascii="PT Astra Serif" w:hAnsi="PT Astra Serif"/>
          <w:sz w:val="28"/>
          <w:szCs w:val="28"/>
        </w:rPr>
        <w:t>_________________________</w:t>
      </w: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8295C" w:rsidRPr="00B56271" w:rsidRDefault="00D003F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56271">
        <w:rPr>
          <w:rFonts w:ascii="PT Astra Serif" w:eastAsia="Calibri" w:hAnsi="PT Astra Serif"/>
          <w:bCs/>
          <w:sz w:val="28"/>
          <w:szCs w:val="28"/>
          <w:lang w:eastAsia="en-US"/>
        </w:rPr>
        <w:t>Глава администрации</w:t>
      </w: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8554E">
        <w:rPr>
          <w:rFonts w:ascii="PT Astra Serif" w:hAnsi="PT Astra Serif"/>
          <w:sz w:val="28"/>
          <w:szCs w:val="28"/>
        </w:rPr>
        <w:t xml:space="preserve">________________    ____________________________    </w:t>
      </w:r>
    </w:p>
    <w:p w:rsidR="0098295C" w:rsidRPr="00E355BE" w:rsidRDefault="0098295C">
      <w:pPr>
        <w:pStyle w:val="ConsPlusNonformat"/>
        <w:jc w:val="both"/>
        <w:rPr>
          <w:rFonts w:ascii="PT Astra Serif" w:hAnsi="PT Astra Serif"/>
          <w:szCs w:val="28"/>
        </w:rPr>
      </w:pPr>
      <w:r w:rsidRPr="00D003FF">
        <w:rPr>
          <w:rFonts w:ascii="PT Astra Serif" w:hAnsi="PT Astra Serif"/>
          <w:szCs w:val="28"/>
        </w:rPr>
        <w:t xml:space="preserve">             М.П.        </w:t>
      </w:r>
      <w:r w:rsidR="00D003FF">
        <w:rPr>
          <w:rFonts w:ascii="PT Astra Serif" w:hAnsi="PT Astra Serif"/>
          <w:szCs w:val="28"/>
        </w:rPr>
        <w:t xml:space="preserve">                                                      </w:t>
      </w:r>
      <w:r w:rsidR="00D003FF" w:rsidRPr="00D003FF">
        <w:rPr>
          <w:rFonts w:ascii="PT Astra Serif" w:hAnsi="PT Astra Serif"/>
          <w:szCs w:val="28"/>
        </w:rPr>
        <w:t>(подпись)</w:t>
      </w:r>
      <w:r w:rsidR="00D003FF">
        <w:rPr>
          <w:rFonts w:ascii="PT Astra Serif" w:hAnsi="PT Astra Serif"/>
          <w:szCs w:val="28"/>
        </w:rPr>
        <w:t xml:space="preserve">                                   </w:t>
      </w:r>
      <w:r w:rsidRPr="00D003FF">
        <w:rPr>
          <w:rFonts w:ascii="PT Astra Serif" w:hAnsi="PT Astra Serif"/>
          <w:szCs w:val="28"/>
        </w:rPr>
        <w:t xml:space="preserve">     (ФИО)                      </w:t>
      </w: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8554E">
        <w:rPr>
          <w:rFonts w:ascii="PT Astra Serif" w:hAnsi="PT Astra Serif"/>
          <w:sz w:val="28"/>
          <w:szCs w:val="28"/>
        </w:rPr>
        <w:t>Уведомление получил:</w:t>
      </w:r>
    </w:p>
    <w:p w:rsidR="0098295C" w:rsidRPr="0028554E" w:rsidRDefault="0098295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8554E">
        <w:rPr>
          <w:rFonts w:ascii="PT Astra Serif" w:hAnsi="PT Astra Serif"/>
          <w:sz w:val="28"/>
          <w:szCs w:val="28"/>
        </w:rPr>
        <w:t>"__" ______ 20__ г.    __________________    ______________________________</w:t>
      </w:r>
    </w:p>
    <w:p w:rsidR="00C01753" w:rsidRDefault="0098295C" w:rsidP="00D003FF">
      <w:pPr>
        <w:pStyle w:val="ConsPlusNonformat"/>
        <w:jc w:val="both"/>
        <w:rPr>
          <w:rFonts w:ascii="PT Astra Serif" w:hAnsi="PT Astra Serif"/>
          <w:sz w:val="22"/>
          <w:szCs w:val="28"/>
        </w:rPr>
      </w:pPr>
      <w:r w:rsidRPr="0028554E">
        <w:rPr>
          <w:rFonts w:ascii="PT Astra Serif" w:hAnsi="PT Astra Serif"/>
          <w:sz w:val="28"/>
          <w:szCs w:val="28"/>
        </w:rPr>
        <w:t xml:space="preserve">                          </w:t>
      </w:r>
      <w:r w:rsidR="00D003FF">
        <w:rPr>
          <w:rFonts w:ascii="PT Astra Serif" w:hAnsi="PT Astra Serif"/>
          <w:sz w:val="28"/>
          <w:szCs w:val="28"/>
        </w:rPr>
        <w:t xml:space="preserve">             </w:t>
      </w:r>
      <w:r w:rsidRPr="0028554E">
        <w:rPr>
          <w:rFonts w:ascii="PT Astra Serif" w:hAnsi="PT Astra Serif"/>
          <w:sz w:val="28"/>
          <w:szCs w:val="28"/>
        </w:rPr>
        <w:t xml:space="preserve"> </w:t>
      </w:r>
      <w:r w:rsidRPr="00D003FF">
        <w:rPr>
          <w:rFonts w:ascii="PT Astra Serif" w:hAnsi="PT Astra Serif"/>
          <w:sz w:val="22"/>
          <w:szCs w:val="28"/>
        </w:rPr>
        <w:t>(подпись)                (ФИО заявителя</w:t>
      </w:r>
      <w:r w:rsidR="00D003FF">
        <w:rPr>
          <w:rFonts w:ascii="PT Astra Serif" w:hAnsi="PT Astra Serif"/>
          <w:sz w:val="22"/>
          <w:szCs w:val="28"/>
        </w:rPr>
        <w:t xml:space="preserve">  </w:t>
      </w:r>
      <w:r w:rsidRPr="00D003FF">
        <w:rPr>
          <w:rFonts w:ascii="PT Astra Serif" w:hAnsi="PT Astra Serif"/>
          <w:sz w:val="22"/>
          <w:szCs w:val="28"/>
        </w:rPr>
        <w:t>или его представителя)</w:t>
      </w:r>
      <w:bookmarkStart w:id="6" w:name="_GoBack"/>
      <w:bookmarkEnd w:id="6"/>
    </w:p>
    <w:sectPr w:rsidR="00C01753" w:rsidSect="00DD5E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8C" w:rsidRDefault="00CA488C" w:rsidP="00D003FF">
      <w:r>
        <w:separator/>
      </w:r>
    </w:p>
  </w:endnote>
  <w:endnote w:type="continuationSeparator" w:id="0">
    <w:p w:rsidR="00CA488C" w:rsidRDefault="00CA488C" w:rsidP="00D0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8C" w:rsidRDefault="00CA488C" w:rsidP="00D003FF">
      <w:r>
        <w:separator/>
      </w:r>
    </w:p>
  </w:footnote>
  <w:footnote w:type="continuationSeparator" w:id="0">
    <w:p w:rsidR="00CA488C" w:rsidRDefault="00CA488C" w:rsidP="00D0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5C"/>
    <w:rsid w:val="000E72FE"/>
    <w:rsid w:val="00150C8F"/>
    <w:rsid w:val="00184543"/>
    <w:rsid w:val="0028554E"/>
    <w:rsid w:val="003D45C8"/>
    <w:rsid w:val="0041393D"/>
    <w:rsid w:val="00415198"/>
    <w:rsid w:val="004B28F9"/>
    <w:rsid w:val="005549BD"/>
    <w:rsid w:val="005F73BD"/>
    <w:rsid w:val="00866B56"/>
    <w:rsid w:val="00894D94"/>
    <w:rsid w:val="00931AA0"/>
    <w:rsid w:val="0098295C"/>
    <w:rsid w:val="009D385D"/>
    <w:rsid w:val="009F05DB"/>
    <w:rsid w:val="00AC1953"/>
    <w:rsid w:val="00AE0B5C"/>
    <w:rsid w:val="00B56271"/>
    <w:rsid w:val="00C01753"/>
    <w:rsid w:val="00CA488C"/>
    <w:rsid w:val="00D003FF"/>
    <w:rsid w:val="00D73E61"/>
    <w:rsid w:val="00DB22CE"/>
    <w:rsid w:val="00DD5E9E"/>
    <w:rsid w:val="00E01A67"/>
    <w:rsid w:val="00E25D42"/>
    <w:rsid w:val="00E355BE"/>
    <w:rsid w:val="00E85E56"/>
    <w:rsid w:val="00E94423"/>
    <w:rsid w:val="00ED2ADD"/>
    <w:rsid w:val="00F61E0E"/>
    <w:rsid w:val="00FC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5E9E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29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2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9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03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3FF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003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3FF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D003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3FF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5E9E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29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2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9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03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3FF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003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3FF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D003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3FF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607743CC4F57DD95F92E9B5CB4C351805E951C340FC4F5F54FE2B958372DA217428DA2234453A3778B0E0E80FD93878608E251EDADBABBM9s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607743CC4F57DD95F92E9B5CB4C3518059931D3E0BC4F5F54FE2B958372DA217428DA2234453A3718B0E0E80FD93878608E251EDADBABBM9s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2021-05-17T06:48:00Z</cp:lastPrinted>
  <dcterms:created xsi:type="dcterms:W3CDTF">2021-02-03T09:44:00Z</dcterms:created>
  <dcterms:modified xsi:type="dcterms:W3CDTF">2021-05-31T06:26:00Z</dcterms:modified>
</cp:coreProperties>
</file>